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9C740" w14:textId="77777777" w:rsidR="00A21455" w:rsidRPr="004571DB" w:rsidRDefault="00A21455" w:rsidP="00A2145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571D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 </w:t>
      </w:r>
      <w:r w:rsidR="00316E9A" w:rsidRPr="004571D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การพัฒนางานกองทุน กยศ.</w:t>
      </w:r>
      <w:r w:rsidR="00210B63" w:rsidRPr="004571DB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="00210B63" w:rsidRPr="004571D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โรงเรียนป่าเด็งวิทยา ประจำปีงบประมาณ </w:t>
      </w:r>
      <w:r w:rsidR="00CA1C58" w:rsidRPr="004571D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2564</w:t>
      </w:r>
    </w:p>
    <w:p w14:paraId="75EDA229" w14:textId="65AFFA28" w:rsidR="008A0807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316E9A" w:rsidRPr="00316E9A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การพัฒนางานกองทุน </w:t>
      </w:r>
      <w:proofErr w:type="spellStart"/>
      <w:r w:rsidR="00316E9A" w:rsidRPr="00316E9A">
        <w:rPr>
          <w:rFonts w:ascii="TH SarabunPSK" w:eastAsia="Calibri" w:hAnsi="TH SarabunPSK" w:cs="TH SarabunPSK"/>
          <w:sz w:val="32"/>
          <w:szCs w:val="32"/>
          <w:cs/>
        </w:rPr>
        <w:t>กย</w:t>
      </w:r>
      <w:proofErr w:type="spellEnd"/>
      <w:r w:rsidR="00316E9A" w:rsidRPr="00316E9A">
        <w:rPr>
          <w:rFonts w:ascii="TH SarabunPSK" w:eastAsia="Calibri" w:hAnsi="TH SarabunPSK" w:cs="TH SarabunPSK"/>
          <w:sz w:val="32"/>
          <w:szCs w:val="32"/>
          <w:cs/>
        </w:rPr>
        <w:t>ศ.</w:t>
      </w:r>
    </w:p>
    <w:p w14:paraId="3872FCC6" w14:textId="77777777" w:rsidR="00F66B38" w:rsidRPr="008647D2" w:rsidRDefault="00A21455" w:rsidP="00F66B38">
      <w:pPr>
        <w:spacing w:after="0"/>
        <w:rPr>
          <w:rFonts w:ascii="TH SarabunPSK" w:hAnsi="TH SarabunPSK" w:cs="TH SarabunPSK"/>
          <w:sz w:val="32"/>
          <w:szCs w:val="32"/>
        </w:rPr>
      </w:pPr>
      <w:r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สนองกลยุทธ์ สพฐ.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66B38" w:rsidRPr="008647D2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F66B38" w:rsidRPr="008647D2">
        <w:rPr>
          <w:rFonts w:ascii="TH SarabunPSK" w:hAnsi="TH SarabunPSK" w:cs="TH SarabunPSK"/>
          <w:sz w:val="32"/>
          <w:szCs w:val="32"/>
        </w:rPr>
        <w:t xml:space="preserve">1 </w:t>
      </w:r>
      <w:r w:rsidR="00F66B38" w:rsidRPr="008647D2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="00F66B38" w:rsidRPr="008647D2">
        <w:rPr>
          <w:rFonts w:ascii="TH SarabunPSK" w:hAnsi="TH SarabunPSK" w:cs="TH SarabunPSK"/>
          <w:sz w:val="32"/>
          <w:szCs w:val="32"/>
        </w:rPr>
        <w:t xml:space="preserve"> </w:t>
      </w:r>
    </w:p>
    <w:p w14:paraId="2E5817C4" w14:textId="77777777" w:rsidR="00F66B38" w:rsidRDefault="00F66B38" w:rsidP="00F66B3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47D2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8647D2">
        <w:rPr>
          <w:rFonts w:ascii="TH SarabunPSK" w:hAnsi="TH SarabunPSK" w:cs="TH SarabunPSK"/>
          <w:sz w:val="32"/>
          <w:szCs w:val="32"/>
        </w:rPr>
        <w:t xml:space="preserve">4 </w:t>
      </w:r>
      <w:r w:rsidRPr="008647D2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สร้างโอกาสในการเข้าถึงบริการการศึกษาที่มีคุณภาพมีมาตรฐาน และ</w:t>
      </w:r>
      <w:r w:rsidRPr="008647D2">
        <w:rPr>
          <w:rFonts w:ascii="TH SarabunPSK" w:hAnsi="TH SarabunPSK" w:cs="TH SarabunPSK"/>
          <w:sz w:val="32"/>
          <w:szCs w:val="32"/>
        </w:rPr>
        <w:t xml:space="preserve"> </w:t>
      </w:r>
      <w:r w:rsidRPr="008647D2">
        <w:rPr>
          <w:rFonts w:ascii="TH SarabunPSK" w:hAnsi="TH SarabunPSK" w:cs="TH SarabunPSK"/>
          <w:sz w:val="32"/>
          <w:szCs w:val="32"/>
          <w:cs/>
        </w:rPr>
        <w:t>ลดความเหลื่อมล้ำ</w:t>
      </w:r>
    </w:p>
    <w:p w14:paraId="049479E5" w14:textId="2B1CB576" w:rsidR="00A21455" w:rsidRPr="00F66B38" w:rsidRDefault="00F66B38" w:rsidP="00F66B38">
      <w:pPr>
        <w:spacing w:after="0"/>
        <w:rPr>
          <w:rFonts w:ascii="TH SarabunPSK" w:hAnsi="TH SarabunPSK" w:cs="TH SarabunPSK"/>
          <w:sz w:val="32"/>
          <w:szCs w:val="32"/>
        </w:rPr>
      </w:pPr>
      <w:r w:rsidRPr="008647D2">
        <w:rPr>
          <w:rFonts w:ascii="TH SarabunPSK" w:hAnsi="TH SarabunPSK" w:cs="TH SarabunPSK"/>
          <w:sz w:val="32"/>
          <w:szCs w:val="32"/>
          <w:cs/>
        </w:rPr>
        <w:t>ทางการศึกษา</w:t>
      </w:r>
    </w:p>
    <w:p w14:paraId="4F1508CD" w14:textId="77777777" w:rsidR="00A21455" w:rsidRPr="00210B63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 สพม.10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74FF8CAB" w14:textId="77777777" w:rsidR="00F66B38" w:rsidRPr="008647D2" w:rsidRDefault="00A21455" w:rsidP="00F66B38">
      <w:pPr>
        <w:spacing w:after="0"/>
        <w:rPr>
          <w:rFonts w:ascii="TH SarabunPSK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="00F66B38" w:rsidRPr="008647D2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F66B38" w:rsidRPr="008647D2">
        <w:rPr>
          <w:rFonts w:ascii="TH SarabunPSK" w:hAnsi="TH SarabunPSK" w:cs="TH SarabunPSK"/>
          <w:sz w:val="32"/>
          <w:szCs w:val="32"/>
        </w:rPr>
        <w:t xml:space="preserve">1 </w:t>
      </w:r>
      <w:r w:rsidR="00F66B38" w:rsidRPr="008647D2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="00F66B38" w:rsidRPr="008647D2">
        <w:rPr>
          <w:rFonts w:ascii="TH SarabunPSK" w:hAnsi="TH SarabunPSK" w:cs="TH SarabunPSK"/>
          <w:sz w:val="32"/>
          <w:szCs w:val="32"/>
        </w:rPr>
        <w:t xml:space="preserve"> </w:t>
      </w:r>
    </w:p>
    <w:p w14:paraId="0AC4610E" w14:textId="77777777" w:rsidR="00F66B38" w:rsidRPr="008647D2" w:rsidRDefault="00F66B38" w:rsidP="00DA4B5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647D2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8647D2">
        <w:rPr>
          <w:rFonts w:ascii="TH SarabunPSK" w:hAnsi="TH SarabunPSK" w:cs="TH SarabunPSK"/>
          <w:sz w:val="32"/>
          <w:szCs w:val="32"/>
        </w:rPr>
        <w:t xml:space="preserve">4 </w:t>
      </w:r>
      <w:r w:rsidRPr="008647D2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สร้างโอกาสในการเข้าถึงบริการการศึกษาที่มีคุณภาพมีมาตรฐาน และ</w:t>
      </w:r>
      <w:r w:rsidRPr="008647D2">
        <w:rPr>
          <w:rFonts w:ascii="TH SarabunPSK" w:hAnsi="TH SarabunPSK" w:cs="TH SarabunPSK"/>
          <w:sz w:val="32"/>
          <w:szCs w:val="32"/>
        </w:rPr>
        <w:t xml:space="preserve"> </w:t>
      </w:r>
      <w:r w:rsidRPr="008647D2">
        <w:rPr>
          <w:rFonts w:ascii="TH SarabunPSK" w:hAnsi="TH SarabunPSK" w:cs="TH SarabunPSK"/>
          <w:sz w:val="32"/>
          <w:szCs w:val="32"/>
          <w:cs/>
        </w:rPr>
        <w:t xml:space="preserve">ลดความ  </w:t>
      </w:r>
    </w:p>
    <w:p w14:paraId="2ACBFCFA" w14:textId="11B4AC49" w:rsidR="00A21455" w:rsidRPr="00F66B38" w:rsidRDefault="00F66B38" w:rsidP="00F66B38">
      <w:pPr>
        <w:spacing w:after="0"/>
        <w:rPr>
          <w:rFonts w:ascii="TH SarabunPSK" w:hAnsi="TH SarabunPSK" w:cs="TH SarabunPSK"/>
          <w:sz w:val="32"/>
          <w:szCs w:val="32"/>
        </w:rPr>
      </w:pPr>
      <w:r w:rsidRPr="008647D2">
        <w:rPr>
          <w:rFonts w:ascii="TH SarabunPSK" w:hAnsi="TH SarabunPSK" w:cs="TH SarabunPSK"/>
          <w:sz w:val="32"/>
          <w:szCs w:val="32"/>
          <w:cs/>
        </w:rPr>
        <w:t>เหลื่อมล้ำทางการศึกษา</w:t>
      </w:r>
    </w:p>
    <w:p w14:paraId="6EB4C0B5" w14:textId="77777777" w:rsidR="00A21455" w:rsidRPr="00210B63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</w:p>
    <w:p w14:paraId="2751E14F" w14:textId="77777777" w:rsidR="0052238D" w:rsidRDefault="00A21455" w:rsidP="00F66B38">
      <w:pPr>
        <w:pStyle w:val="ad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1455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52238D">
        <w:rPr>
          <w:rFonts w:ascii="TH SarabunPSK" w:hAnsi="TH SarabunPSK" w:cs="TH SarabunPSK"/>
          <w:sz w:val="32"/>
          <w:szCs w:val="32"/>
        </w:rPr>
        <w:t>2</w:t>
      </w:r>
      <w:r w:rsidRPr="00A214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6B38" w:rsidRPr="008647D2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0B3D496D" w14:textId="77777777" w:rsidR="00E81818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</w:p>
    <w:p w14:paraId="49369724" w14:textId="77777777" w:rsidR="00E81818" w:rsidRPr="00E81818" w:rsidRDefault="00E81818" w:rsidP="00E81818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8181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E8181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8181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กระบวนการบริหารและการจัดการของผู้บริหารสถานศึกษา</w:t>
      </w:r>
    </w:p>
    <w:p w14:paraId="4E5110ED" w14:textId="4AE5E05E" w:rsidR="00B303C5" w:rsidRDefault="00F66B38" w:rsidP="00E81818">
      <w:pPr>
        <w:spacing w:after="0" w:line="240" w:lineRule="auto"/>
        <w:ind w:right="-284" w:firstLine="714"/>
        <w:rPr>
          <w:rFonts w:ascii="TH SarabunPSK" w:eastAsia="Calibri" w:hAnsi="TH SarabunPSK" w:cs="TH SarabunPSK"/>
          <w:sz w:val="32"/>
          <w:szCs w:val="32"/>
        </w:rPr>
      </w:pPr>
      <w:r w:rsidRPr="00F66B38">
        <w:rPr>
          <w:rFonts w:ascii="TH SarabunPSK" w:eastAsia="Calibri" w:hAnsi="TH SarabunPSK" w:cs="TH SarabunPSK" w:hint="cs"/>
          <w:sz w:val="32"/>
          <w:szCs w:val="32"/>
          <w:cs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B38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r w:rsidR="00A21455" w:rsidRPr="00210B63">
        <w:rPr>
          <w:rFonts w:ascii="TH SarabunPSK" w:eastAsia="Calibri" w:hAnsi="TH SarabunPSK" w:cs="TH SarabunPSK"/>
          <w:b/>
          <w:bCs/>
          <w:sz w:val="32"/>
          <w:szCs w:val="32"/>
        </w:rPr>
        <w:br/>
      </w:r>
      <w:r w:rsidR="00A21455"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 w:rsidR="00A21455"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316E9A" w:rsidRPr="00A21455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="00A21455" w:rsidRPr="00A2145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โครงการต่อเนื่อง</w: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6E9A" w:rsidRPr="00A21455">
        <w:rPr>
          <w:rFonts w:ascii="TH SarabunPSK" w:eastAsia="Calibri" w:hAnsi="TH SarabunPSK" w:cs="TH SarabunPSK"/>
          <w:sz w:val="32"/>
          <w:szCs w:val="32"/>
        </w:rPr>
        <w:sym w:font="Wingdings" w:char="F0FE"/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t>โครงการใหม่</w:t>
      </w:r>
      <w:r w:rsidR="00A21455"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A21455" w:rsidRPr="00A21455">
        <w:rPr>
          <w:rFonts w:ascii="TH SarabunPSK" w:eastAsia="Calibri" w:hAnsi="TH SarabunPSK" w:cs="TH SarabunPSK"/>
          <w:sz w:val="32"/>
          <w:szCs w:val="32"/>
        </w:rPr>
        <w:br/>
      </w:r>
      <w:r w:rsidR="00A21455"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="00A21455"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A21455"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316E9A">
        <w:rPr>
          <w:rFonts w:ascii="TH SarabunPSK" w:eastAsia="Calibri" w:hAnsi="TH SarabunPSK" w:cs="TH SarabunPSK" w:hint="cs"/>
          <w:sz w:val="32"/>
          <w:szCs w:val="32"/>
          <w:cs/>
        </w:rPr>
        <w:t>นางสาวพรวิมล</w: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316E9A">
        <w:rPr>
          <w:rFonts w:ascii="TH SarabunPSK" w:eastAsia="Calibri" w:hAnsi="TH SarabunPSK" w:cs="TH SarabunPSK" w:hint="cs"/>
          <w:sz w:val="32"/>
          <w:szCs w:val="32"/>
          <w:cs/>
        </w:rPr>
        <w:t>ดวงทิพย์</w:t>
      </w:r>
      <w:r w:rsidR="003439AD">
        <w:rPr>
          <w:rFonts w:ascii="TH SarabunPSK" w:eastAsia="Calibri" w:hAnsi="TH SarabunPSK" w:cs="TH SarabunPSK"/>
          <w:sz w:val="32"/>
          <w:szCs w:val="32"/>
          <w:cs/>
        </w:rPr>
        <w:tab/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="00A21455" w:rsidRPr="00210B6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="00A21455" w:rsidRPr="00210B63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</w:t>
      </w:r>
      <w:r w:rsidR="00316E9A">
        <w:rPr>
          <w:rFonts w:ascii="TH SarabunPSK" w:eastAsia="Calibri" w:hAnsi="TH SarabunPSK" w:cs="TH SarabunPSK" w:hint="cs"/>
          <w:sz w:val="32"/>
          <w:szCs w:val="32"/>
          <w:cs/>
        </w:rPr>
        <w:t>วิชาการ</w:t>
      </w:r>
    </w:p>
    <w:p w14:paraId="17032D91" w14:textId="77777777" w:rsidR="00A21455" w:rsidRPr="00E81818" w:rsidRDefault="00B303C5" w:rsidP="0067299E">
      <w:pPr>
        <w:pStyle w:val="a6"/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 w:rsidRPr="005D026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455615F" wp14:editId="3A856017">
                <wp:simplePos x="0" y="0"/>
                <wp:positionH relativeFrom="column">
                  <wp:posOffset>28575</wp:posOffset>
                </wp:positionH>
                <wp:positionV relativeFrom="paragraph">
                  <wp:posOffset>163829</wp:posOffset>
                </wp:positionV>
                <wp:extent cx="6067425" cy="0"/>
                <wp:effectExtent l="0" t="0" r="2857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E15B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2.25pt;margin-top:12.9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"/>
            </w:pict>
          </mc:Fallback>
        </mc:AlternateContent>
      </w:r>
      <w:r w:rsidR="00A21455" w:rsidRPr="00A21455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="00A21455"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14:paraId="6FF7C281" w14:textId="77777777" w:rsidR="00F66B38" w:rsidRPr="009E2E86" w:rsidRDefault="00A21455" w:rsidP="009E2E86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21455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  <w:r w:rsidRPr="00A21455">
        <w:rPr>
          <w:rFonts w:ascii="TH SarabunPSK" w:eastAsia="Calibri" w:hAnsi="TH SarabunPSK" w:cs="TH SarabunPSK"/>
          <w:sz w:val="24"/>
          <w:szCs w:val="32"/>
          <w:cs/>
        </w:rPr>
        <w:tab/>
      </w:r>
      <w:r w:rsidR="00316E9A" w:rsidRPr="001313C6">
        <w:rPr>
          <w:rFonts w:ascii="TH SarabunPSK" w:hAnsi="TH SarabunPSK" w:cs="TH SarabunPSK"/>
          <w:sz w:val="32"/>
          <w:szCs w:val="32"/>
          <w:cs/>
        </w:rPr>
        <w:t>งานกองทุนเงินให้กู้ยืมเพื่อการศึกษา มีวัตถุประสงค์เพื่อให้เงินกู้ยืมแก่นักเรียนที่ขาดแคลนทุนทรัพย์เพื่อเป็นค่าเล่าเรียน ค่าใช้จ่ายที่เกี่ยวเนื่องกับการศึกษา และค่าใช้จ่ายที่จำเป็นในการครองชีพระหว่างการศึกษา โรงเรียนแม่สายประสิทธิ์ศาสตร์ได้ดำเนินการกิจการงานกองทุนเงินให้กู้ยืมเพื่อการศึกษาโดยยึดมั่นในหลักการของงานกองทุนฯ เสมอมา แต่ทั้งนี้การดำเนินงานได้เปลี่ยนระบบเป็นการทำสัญญาเงินกู้ยืมเพื่อการศึกษาผ่านทางระบบอินเตอร์เน็ต ซึ่งมีค่าใช้จ่ายและนักเรียนในกองทุนฯ ส่วนใหญ่ที่เป็นนักเรียนยากจนจึงมีปัญหาเรื่องการเข้าระบบและการพิมพ์เอกสารสัญญาเงินกู้ยืม เพื่อเป็นการช่วยเหลือนักเรียน คณะกรรมการงานกองทุนเงินให้กู้ยืมเพื่อการศึกษาโรงเรียนแม่สายประสิทธิ์ศาสตร์จึงได้จัดเตรียมอุปกรณ์เพื่อให้บริการแก่นักเรียนเหล่านี้ เพื่อให้การดำเนินการดังกล่าวเป็นไปอย่างมีประสิทธิภาพ</w:t>
      </w:r>
    </w:p>
    <w:p w14:paraId="25246280" w14:textId="77777777" w:rsidR="00225F6A" w:rsidRDefault="00225F6A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5A02FED9" w14:textId="77777777" w:rsidR="00225F6A" w:rsidRDefault="00225F6A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1A19304C" w14:textId="05BB737D" w:rsidR="00225F6A" w:rsidRDefault="00225F6A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034A2448" w14:textId="771241A8" w:rsidR="00290E1C" w:rsidRDefault="00290E1C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126DC464" w14:textId="1813FBA2" w:rsidR="001313C6" w:rsidRDefault="001313C6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51A93E62" w14:textId="64CB08D8" w:rsidR="001313C6" w:rsidRDefault="001313C6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0EEDBCDD" w14:textId="3FF7A246" w:rsidR="00A21455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2. วัตถุประสงค์</w:t>
      </w:r>
    </w:p>
    <w:p w14:paraId="51731046" w14:textId="77777777" w:rsidR="003439AD" w:rsidRDefault="00A21455" w:rsidP="003439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22A5">
        <w:rPr>
          <w:rFonts w:ascii="TH SarabunPSK" w:eastAsia="Calibri" w:hAnsi="TH SarabunPSK" w:cs="TH SarabunPSK"/>
          <w:b/>
          <w:bCs/>
          <w:sz w:val="24"/>
          <w:szCs w:val="32"/>
          <w:cs/>
        </w:rPr>
        <w:tab/>
        <w:t xml:space="preserve">2.1 ผลลัพธ์ </w:t>
      </w:r>
      <w:r w:rsidRPr="003422A5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3422A5">
        <w:rPr>
          <w:rFonts w:ascii="TH SarabunPSK" w:eastAsia="Calibri" w:hAnsi="TH SarabunPSK" w:cs="TH SarabunPSK"/>
          <w:b/>
          <w:bCs/>
          <w:sz w:val="32"/>
          <w:szCs w:val="32"/>
        </w:rPr>
        <w:t>Outcomes</w:t>
      </w:r>
      <w:r w:rsidRPr="003422A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3422A5">
        <w:rPr>
          <w:rFonts w:ascii="TH SarabunPSK" w:eastAsia="Calibri" w:hAnsi="TH SarabunPSK" w:cs="TH SarabunPSK"/>
          <w:b/>
          <w:bCs/>
          <w:sz w:val="24"/>
          <w:szCs w:val="32"/>
        </w:rPr>
        <w:t xml:space="preserve"> </w:t>
      </w:r>
      <w:r w:rsidRPr="003422A5">
        <w:rPr>
          <w:rFonts w:ascii="TH SarabunPSK" w:eastAsia="Calibri" w:hAnsi="TH SarabunPSK" w:cs="TH SarabunPSK"/>
          <w:b/>
          <w:bCs/>
          <w:sz w:val="24"/>
          <w:szCs w:val="32"/>
        </w:rPr>
        <w:br/>
      </w:r>
      <w:r w:rsidRPr="00A21455">
        <w:rPr>
          <w:rFonts w:ascii="TH SarabunPSK" w:eastAsia="Calibri" w:hAnsi="TH SarabunPSK" w:cs="TH SarabunPSK"/>
          <w:sz w:val="24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40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2.1.1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เพื่อให้การบริหารจัดการของงานกองทุนเงินให้กู้ยืมเพื่อการศึกษามีประสิทธิภาพและประสิทธิผล</w:t>
      </w:r>
      <w:r w:rsidR="00316E9A" w:rsidRPr="00F311CE">
        <w:rPr>
          <w:rFonts w:ascii="TH SarabunPSK" w:hAnsi="TH SarabunPSK" w:cs="TH SarabunPSK"/>
          <w:cs/>
        </w:rPr>
        <w:t xml:space="preserve">  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</w:p>
    <w:p w14:paraId="46442ACA" w14:textId="77777777" w:rsidR="00316E9A" w:rsidRPr="009E2E86" w:rsidRDefault="003439AD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A21455" w:rsidRPr="00A21455">
        <w:rPr>
          <w:rFonts w:ascii="TH SarabunPSK" w:eastAsia="Calibri" w:hAnsi="TH SarabunPSK" w:cs="TH SarabunPSK"/>
          <w:sz w:val="32"/>
          <w:szCs w:val="32"/>
        </w:rPr>
        <w:t>2.1.</w:t>
      </w:r>
      <w:r w:rsidR="00316E9A"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เพื่อให้บริการแก่นักเรียนที่มีความขาดแคลนเท่าที่จำเป็น</w:t>
      </w:r>
    </w:p>
    <w:p w14:paraId="402A6DA9" w14:textId="77777777" w:rsidR="00316E9A" w:rsidRPr="003422A5" w:rsidRDefault="00A21455" w:rsidP="00DA4B53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22A5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2.2 </w:t>
      </w:r>
      <w:r w:rsidRPr="003422A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ผลผลิต (</w:t>
      </w:r>
      <w:r w:rsidRPr="003422A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3422A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36BDC3E9" w14:textId="77777777" w:rsidR="003439AD" w:rsidRPr="00316E9A" w:rsidRDefault="00A21455" w:rsidP="00316E9A">
      <w:pPr>
        <w:ind w:left="720" w:firstLine="720"/>
        <w:jc w:val="thaiDistribute"/>
        <w:rPr>
          <w:rFonts w:ascii="TH SarabunPSK" w:hAnsi="TH SarabunPSK" w:cs="TH SarabunPSK"/>
          <w:b/>
          <w:b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 xml:space="preserve">2.2.1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นักเรียนทุกคนในโครงการได้รับบริการจากงานกองทุนเงินให้กู้ยืมเพื่อการศึกษา</w:t>
      </w:r>
    </w:p>
    <w:p w14:paraId="2911A17B" w14:textId="77777777" w:rsidR="00316E9A" w:rsidRPr="00F311CE" w:rsidRDefault="00A21455" w:rsidP="00316E9A">
      <w:pPr>
        <w:ind w:left="720" w:firstLine="720"/>
        <w:jc w:val="thaiDistribute"/>
        <w:rPr>
          <w:rFonts w:ascii="TH SarabunPSK" w:hAnsi="TH SarabunPSK" w:cs="TH SarabunPSK"/>
          <w:b/>
          <w:bCs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>2.2.2</w:t>
      </w:r>
      <w:r w:rsidR="00136D4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เอกสารงานกองทุนเงินให้กู้ยืมเพื่อการศึกษาคมชัดและถูกต้องสมบูรณ์</w:t>
      </w:r>
    </w:p>
    <w:p w14:paraId="246CAB60" w14:textId="77777777" w:rsidR="00A21455" w:rsidRPr="00316E9A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A2145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77F7447C" w14:textId="77777777" w:rsidR="00A21455" w:rsidRPr="00210B63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14:paraId="58838869" w14:textId="77777777" w:rsidR="00DA4B53" w:rsidRDefault="00A21455" w:rsidP="00DA4B53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6132E">
        <w:rPr>
          <w:rFonts w:ascii="TH SarabunPSK" w:eastAsia="Calibri" w:hAnsi="TH SarabunPSK" w:cs="TH SarabunPSK"/>
          <w:sz w:val="32"/>
          <w:szCs w:val="32"/>
          <w:cs/>
        </w:rPr>
        <w:t>3.1.1</w:t>
      </w:r>
      <w:r w:rsidR="00136D41" w:rsidRPr="0096132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6132E" w:rsidRPr="0096132E">
        <w:rPr>
          <w:rFonts w:ascii="TH SarabunPSK" w:hAnsi="TH SarabunPSK" w:cs="TH SarabunPSK"/>
          <w:sz w:val="32"/>
          <w:szCs w:val="32"/>
          <w:cs/>
        </w:rPr>
        <w:t>นักเรียนทุกคนในโครงการได้รับบริการจากงานกองทุนเงินให้กู้ยืมเพื่อการศึกษา</w:t>
      </w:r>
      <w:r w:rsidR="00DA4B53">
        <w:rPr>
          <w:rFonts w:ascii="TH SarabunPSK" w:hAnsi="TH SarabunPSK" w:cs="TH SarabunPSK"/>
          <w:sz w:val="32"/>
          <w:szCs w:val="32"/>
        </w:rPr>
        <w:t xml:space="preserve"> </w:t>
      </w:r>
    </w:p>
    <w:p w14:paraId="640B353E" w14:textId="2A3F4695" w:rsidR="00A21455" w:rsidRPr="0096132E" w:rsidRDefault="0096132E" w:rsidP="00DA4B5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132E">
        <w:rPr>
          <w:rFonts w:ascii="TH SarabunPSK" w:eastAsia="Calibri" w:hAnsi="TH SarabunPSK" w:cs="TH SarabunPSK" w:hint="cs"/>
          <w:sz w:val="32"/>
          <w:szCs w:val="32"/>
          <w:cs/>
        </w:rPr>
        <w:t>ร้</w:t>
      </w:r>
      <w:r w:rsidR="00136D41" w:rsidRPr="0096132E">
        <w:rPr>
          <w:rFonts w:ascii="TH SarabunPSK" w:eastAsia="Calibri" w:hAnsi="TH SarabunPSK" w:cs="TH SarabunPSK"/>
          <w:sz w:val="32"/>
          <w:szCs w:val="32"/>
          <w:cs/>
        </w:rPr>
        <w:t xml:space="preserve">อยละ </w:t>
      </w:r>
      <w:r w:rsidR="00136D41" w:rsidRPr="0096132E">
        <w:rPr>
          <w:rFonts w:ascii="TH SarabunPSK" w:eastAsia="Calibri" w:hAnsi="TH SarabunPSK" w:cs="TH SarabunPSK"/>
          <w:sz w:val="32"/>
          <w:szCs w:val="32"/>
        </w:rPr>
        <w:t>90</w:t>
      </w:r>
    </w:p>
    <w:p w14:paraId="1D067074" w14:textId="77777777" w:rsidR="00A21455" w:rsidRPr="00210B63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B63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เป้าหมายเชิงคุณภาพ</w:t>
      </w:r>
    </w:p>
    <w:p w14:paraId="1B14DF52" w14:textId="77777777" w:rsidR="0096132E" w:rsidRPr="0096132E" w:rsidRDefault="00A21455" w:rsidP="0096132E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6132E">
        <w:rPr>
          <w:rFonts w:ascii="TH SarabunPSK" w:eastAsia="Calibri" w:hAnsi="TH SarabunPSK" w:cs="TH SarabunPSK"/>
          <w:sz w:val="32"/>
          <w:szCs w:val="32"/>
          <w:cs/>
        </w:rPr>
        <w:t xml:space="preserve">3.2.1 </w:t>
      </w:r>
      <w:r w:rsidR="0096132E" w:rsidRPr="0096132E">
        <w:rPr>
          <w:rFonts w:ascii="TH SarabunPSK" w:hAnsi="TH SarabunPSK" w:cs="TH SarabunPSK"/>
          <w:sz w:val="32"/>
          <w:szCs w:val="32"/>
          <w:cs/>
        </w:rPr>
        <w:t>เอกสารงานกองทุนเงินให้กู้ยืมเพื่อการศึกษาคมชัดและถูกต้องสมบูรณ์</w:t>
      </w:r>
    </w:p>
    <w:p w14:paraId="0AC803B7" w14:textId="77777777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14:paraId="36433C6D" w14:textId="450A87C0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DA4B5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21455">
        <w:rPr>
          <w:rFonts w:ascii="TH SarabunPSK" w:eastAsia="Calibri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p w14:paraId="4C71FD3C" w14:textId="42236DC4" w:rsidR="00A21455" w:rsidRDefault="00DA4B53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="00770D5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="00A21455" w:rsidRPr="007421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70D5A" w:rsidRPr="00770D5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การพัฒนางานกองทุน </w:t>
      </w:r>
      <w:proofErr w:type="spellStart"/>
      <w:r w:rsidR="00770D5A" w:rsidRPr="00770D5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กย</w:t>
      </w:r>
      <w:proofErr w:type="spellEnd"/>
      <w:r w:rsidR="00770D5A" w:rsidRPr="00770D5A">
        <w:rPr>
          <w:rFonts w:ascii="TH SarabunPSK" w:eastAsia="Calibri" w:hAnsi="TH SarabunPSK" w:cs="TH SarabunPSK"/>
          <w:b/>
          <w:bCs/>
          <w:sz w:val="32"/>
          <w:szCs w:val="32"/>
          <w:cs/>
        </w:rPr>
        <w:t>ศ.</w:t>
      </w:r>
    </w:p>
    <w:p w14:paraId="6436D21D" w14:textId="77777777" w:rsidR="00DA4B53" w:rsidRPr="007421BC" w:rsidRDefault="00DA4B53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tbl>
      <w:tblPr>
        <w:tblStyle w:val="af"/>
        <w:tblW w:w="9209" w:type="dxa"/>
        <w:tblLook w:val="01E0" w:firstRow="1" w:lastRow="1" w:firstColumn="1" w:lastColumn="1" w:noHBand="0" w:noVBand="0"/>
      </w:tblPr>
      <w:tblGrid>
        <w:gridCol w:w="385"/>
        <w:gridCol w:w="2438"/>
        <w:gridCol w:w="849"/>
        <w:gridCol w:w="848"/>
        <w:gridCol w:w="849"/>
        <w:gridCol w:w="808"/>
        <w:gridCol w:w="1498"/>
        <w:gridCol w:w="1534"/>
      </w:tblGrid>
      <w:tr w:rsidR="00A21455" w:rsidRPr="00A21455" w14:paraId="7D5993D2" w14:textId="77777777" w:rsidTr="009B4AE6">
        <w:trPr>
          <w:trHeight w:val="363"/>
          <w:tblHeader/>
        </w:trPr>
        <w:tc>
          <w:tcPr>
            <w:tcW w:w="0" w:type="auto"/>
            <w:vMerge w:val="restart"/>
            <w:vAlign w:val="center"/>
            <w:hideMark/>
          </w:tcPr>
          <w:p w14:paraId="4C0CC641" w14:textId="77777777" w:rsidR="00A21455" w:rsidRPr="00A21455" w:rsidRDefault="00A21455" w:rsidP="009B4AE6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8" w:type="dxa"/>
            <w:vMerge w:val="restart"/>
            <w:vAlign w:val="center"/>
            <w:hideMark/>
          </w:tcPr>
          <w:p w14:paraId="211E9531" w14:textId="77777777" w:rsidR="00A21455" w:rsidRPr="00A21455" w:rsidRDefault="00A21455" w:rsidP="009B4AE6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354" w:type="dxa"/>
            <w:gridSpan w:val="4"/>
            <w:vAlign w:val="center"/>
            <w:hideMark/>
          </w:tcPr>
          <w:p w14:paraId="2D4E29A8" w14:textId="77777777" w:rsidR="00A21455" w:rsidRPr="00A21455" w:rsidRDefault="00A21455" w:rsidP="009B4AE6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8" w:type="dxa"/>
            <w:vMerge w:val="restart"/>
            <w:vAlign w:val="center"/>
            <w:hideMark/>
          </w:tcPr>
          <w:p w14:paraId="2AA0D5FE" w14:textId="77777777" w:rsidR="00A21455" w:rsidRPr="00A21455" w:rsidRDefault="00A21455" w:rsidP="009B4AE6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773E4172" w14:textId="77777777" w:rsidR="00A21455" w:rsidRPr="00A21455" w:rsidRDefault="00A21455" w:rsidP="009B4AE6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34" w:type="dxa"/>
            <w:vMerge w:val="restart"/>
            <w:vAlign w:val="center"/>
            <w:hideMark/>
          </w:tcPr>
          <w:p w14:paraId="2A6199E4" w14:textId="77777777" w:rsidR="00A21455" w:rsidRPr="00A21455" w:rsidRDefault="00A21455" w:rsidP="009B4AE6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A21455" w:rsidRPr="00A21455" w14:paraId="7B9FDAC3" w14:textId="77777777" w:rsidTr="009B4AE6">
        <w:trPr>
          <w:trHeight w:val="767"/>
          <w:tblHeader/>
        </w:trPr>
        <w:tc>
          <w:tcPr>
            <w:tcW w:w="0" w:type="auto"/>
            <w:vMerge/>
            <w:vAlign w:val="center"/>
            <w:hideMark/>
          </w:tcPr>
          <w:p w14:paraId="7088D0E1" w14:textId="77777777" w:rsidR="00A21455" w:rsidRPr="00A21455" w:rsidRDefault="00A21455" w:rsidP="009B4AE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8" w:type="dxa"/>
            <w:vMerge/>
            <w:vAlign w:val="center"/>
            <w:hideMark/>
          </w:tcPr>
          <w:p w14:paraId="4BC22FAA" w14:textId="77777777" w:rsidR="00A21455" w:rsidRPr="00A21455" w:rsidRDefault="00A21455" w:rsidP="009B4AE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9" w:type="dxa"/>
            <w:vAlign w:val="center"/>
            <w:hideMark/>
          </w:tcPr>
          <w:p w14:paraId="73AB6432" w14:textId="77777777" w:rsidR="00A21455" w:rsidRPr="009B4AE6" w:rsidRDefault="00A21455" w:rsidP="009B4AE6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4AE6">
              <w:rPr>
                <w:rFonts w:ascii="TH SarabunPSK" w:eastAsia="Calibri" w:hAnsi="TH SarabunPSK" w:cs="TH SarabunPSK"/>
                <w:sz w:val="28"/>
                <w:cs/>
              </w:rPr>
              <w:t>ค่าตอบ</w:t>
            </w:r>
            <w:r w:rsidR="00A730C2" w:rsidRPr="009B4AE6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9B4AE6">
              <w:rPr>
                <w:rFonts w:ascii="TH SarabunPSK" w:eastAsia="Calibri" w:hAnsi="TH SarabunPSK" w:cs="TH SarabunPSK"/>
                <w:sz w:val="28"/>
                <w:cs/>
              </w:rPr>
              <w:t>แทน</w:t>
            </w:r>
          </w:p>
        </w:tc>
        <w:tc>
          <w:tcPr>
            <w:tcW w:w="848" w:type="dxa"/>
            <w:vAlign w:val="center"/>
            <w:hideMark/>
          </w:tcPr>
          <w:p w14:paraId="112FD165" w14:textId="77777777" w:rsidR="00A21455" w:rsidRPr="009B4AE6" w:rsidRDefault="00A21455" w:rsidP="009B4AE6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4AE6">
              <w:rPr>
                <w:rFonts w:ascii="TH SarabunPSK" w:eastAsia="Calibri" w:hAnsi="TH SarabunPSK" w:cs="TH SarabunPSK"/>
                <w:sz w:val="28"/>
                <w:cs/>
              </w:rPr>
              <w:t>ค่าใช้สอย</w:t>
            </w:r>
          </w:p>
        </w:tc>
        <w:tc>
          <w:tcPr>
            <w:tcW w:w="849" w:type="dxa"/>
            <w:vAlign w:val="center"/>
            <w:hideMark/>
          </w:tcPr>
          <w:p w14:paraId="7280D3A6" w14:textId="77777777" w:rsidR="00A21455" w:rsidRPr="009B4AE6" w:rsidRDefault="00A21455" w:rsidP="009B4AE6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4AE6">
              <w:rPr>
                <w:rFonts w:ascii="TH SarabunPSK" w:eastAsia="Calibri" w:hAnsi="TH SarabunPSK" w:cs="TH SarabunPSK"/>
                <w:sz w:val="28"/>
                <w:cs/>
              </w:rPr>
              <w:t>ค่าวัสดุ</w:t>
            </w:r>
          </w:p>
        </w:tc>
        <w:tc>
          <w:tcPr>
            <w:tcW w:w="808" w:type="dxa"/>
            <w:vAlign w:val="center"/>
            <w:hideMark/>
          </w:tcPr>
          <w:p w14:paraId="53447DD7" w14:textId="77777777" w:rsidR="00A21455" w:rsidRPr="009B4AE6" w:rsidRDefault="00A21455" w:rsidP="009B4AE6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4AE6">
              <w:rPr>
                <w:rFonts w:ascii="TH SarabunPSK" w:eastAsia="Calibri" w:hAnsi="TH SarabunPSK" w:cs="TH SarabunPSK"/>
                <w:sz w:val="28"/>
                <w:cs/>
              </w:rPr>
              <w:t>รวม</w:t>
            </w:r>
          </w:p>
        </w:tc>
        <w:tc>
          <w:tcPr>
            <w:tcW w:w="0" w:type="auto"/>
            <w:vMerge/>
            <w:hideMark/>
          </w:tcPr>
          <w:p w14:paraId="059C88BC" w14:textId="77777777" w:rsidR="00A21455" w:rsidRPr="00A21455" w:rsidRDefault="00A21455" w:rsidP="00A2145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4" w:type="dxa"/>
            <w:vMerge/>
            <w:hideMark/>
          </w:tcPr>
          <w:p w14:paraId="61364FCA" w14:textId="77777777" w:rsidR="00A21455" w:rsidRPr="00A21455" w:rsidRDefault="00A21455" w:rsidP="00A2145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0D5A" w:rsidRPr="00A21455" w14:paraId="419BCDB0" w14:textId="77777777" w:rsidTr="009B4AE6">
        <w:trPr>
          <w:trHeight w:val="740"/>
        </w:trPr>
        <w:tc>
          <w:tcPr>
            <w:tcW w:w="0" w:type="auto"/>
            <w:hideMark/>
          </w:tcPr>
          <w:p w14:paraId="3E9857A3" w14:textId="77777777" w:rsidR="00770D5A" w:rsidRPr="00A21455" w:rsidRDefault="00770D5A" w:rsidP="00770D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38" w:type="dxa"/>
            <w:hideMark/>
          </w:tcPr>
          <w:p w14:paraId="7566D829" w14:textId="77777777" w:rsidR="00770D5A" w:rsidRPr="00A21455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ขั้นวางแผน (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PLAN)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14:paraId="057F95D5" w14:textId="77777777" w:rsidR="00770D5A" w:rsidRPr="00A21455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49" w:type="dxa"/>
            <w:hideMark/>
          </w:tcPr>
          <w:p w14:paraId="0AA3C674" w14:textId="77777777" w:rsidR="00770D5A" w:rsidRPr="00A21455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  <w:hideMark/>
          </w:tcPr>
          <w:p w14:paraId="4800FAD9" w14:textId="77777777" w:rsidR="00770D5A" w:rsidRPr="00A21455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9" w:type="dxa"/>
            <w:hideMark/>
          </w:tcPr>
          <w:p w14:paraId="68A44533" w14:textId="77777777" w:rsidR="00770D5A" w:rsidRPr="00A21455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8" w:type="dxa"/>
            <w:hideMark/>
          </w:tcPr>
          <w:p w14:paraId="00FFA4BA" w14:textId="77777777" w:rsidR="00770D5A" w:rsidRPr="00A21455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6A5F15F6" w14:textId="77777777" w:rsidR="00770D5A" w:rsidRPr="00770D5A" w:rsidRDefault="00770D5A" w:rsidP="00770D5A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70D5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70D5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770D5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770D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534" w:type="dxa"/>
          </w:tcPr>
          <w:p w14:paraId="5CDA6684" w14:textId="77777777" w:rsidR="00770D5A" w:rsidRDefault="00770D5A" w:rsidP="00770D5A">
            <w:r w:rsidRPr="007B186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นางสาวพรวิมล ดวงทิพย์</w:t>
            </w:r>
          </w:p>
        </w:tc>
      </w:tr>
      <w:tr w:rsidR="00770D5A" w:rsidRPr="00A21455" w14:paraId="679A9F8B" w14:textId="77777777" w:rsidTr="009B4AE6">
        <w:trPr>
          <w:trHeight w:val="740"/>
        </w:trPr>
        <w:tc>
          <w:tcPr>
            <w:tcW w:w="0" w:type="auto"/>
            <w:hideMark/>
          </w:tcPr>
          <w:p w14:paraId="112EBCD2" w14:textId="77777777" w:rsidR="00770D5A" w:rsidRPr="00A21455" w:rsidRDefault="00770D5A" w:rsidP="00770D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38" w:type="dxa"/>
            <w:hideMark/>
          </w:tcPr>
          <w:p w14:paraId="490E7CA3" w14:textId="77777777" w:rsidR="00770D5A" w:rsidRPr="00A21455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ขั้นดำเนินการ (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DO)</w:t>
            </w:r>
          </w:p>
          <w:p w14:paraId="4BD04378" w14:textId="77777777" w:rsidR="00770D5A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C2B2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จัดทำเอกสารและแบบฟอร์มที่เกี่ยวข้อง</w:t>
            </w:r>
          </w:p>
          <w:p w14:paraId="0FB92CA9" w14:textId="77777777" w:rsidR="00770D5A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 อุปกรณ์ ครุภัณฑ์ สำนักงาน</w:t>
            </w:r>
          </w:p>
          <w:p w14:paraId="4DF30F9C" w14:textId="77777777" w:rsidR="00770D5A" w:rsidRPr="00A21455" w:rsidRDefault="00770D5A" w:rsidP="00770D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การจัดส่งเอกสาร</w:t>
            </w:r>
          </w:p>
        </w:tc>
        <w:tc>
          <w:tcPr>
            <w:tcW w:w="849" w:type="dxa"/>
          </w:tcPr>
          <w:p w14:paraId="00AAA0B4" w14:textId="77777777" w:rsidR="00770D5A" w:rsidRPr="00A21455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14:paraId="2CE3C261" w14:textId="77777777" w:rsidR="00770D5A" w:rsidRPr="00921121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849" w:type="dxa"/>
          </w:tcPr>
          <w:p w14:paraId="38A4C46E" w14:textId="77777777" w:rsidR="00770D5A" w:rsidRPr="00921121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08" w:type="dxa"/>
          </w:tcPr>
          <w:p w14:paraId="24106FFD" w14:textId="77777777" w:rsidR="00770D5A" w:rsidRPr="00921121" w:rsidRDefault="00770D5A" w:rsidP="00770D5A">
            <w:pPr>
              <w:ind w:right="-144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</w:rPr>
              <w:t>62,855</w:t>
            </w:r>
          </w:p>
        </w:tc>
        <w:tc>
          <w:tcPr>
            <w:tcW w:w="1498" w:type="dxa"/>
          </w:tcPr>
          <w:p w14:paraId="25A50BBD" w14:textId="2B326E81" w:rsidR="00770D5A" w:rsidRPr="00770D5A" w:rsidRDefault="00770D5A" w:rsidP="00770D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0D5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70D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Pr="00770D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17EDB" w:rsidRPr="00770D5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</w:p>
          <w:p w14:paraId="47C0086F" w14:textId="77777777" w:rsidR="00770D5A" w:rsidRPr="00770D5A" w:rsidRDefault="00770D5A" w:rsidP="00770D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0D5A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770D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770D5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34" w:type="dxa"/>
          </w:tcPr>
          <w:p w14:paraId="2D105BB3" w14:textId="77777777" w:rsidR="00770D5A" w:rsidRDefault="00770D5A" w:rsidP="00770D5A">
            <w:r w:rsidRPr="007B186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นางสาวพรวิมล ดวงทิพย์</w:t>
            </w:r>
          </w:p>
        </w:tc>
      </w:tr>
      <w:tr w:rsidR="00A21455" w:rsidRPr="00A21455" w14:paraId="3E3F0282" w14:textId="77777777" w:rsidTr="009B4AE6">
        <w:trPr>
          <w:trHeight w:val="740"/>
        </w:trPr>
        <w:tc>
          <w:tcPr>
            <w:tcW w:w="0" w:type="auto"/>
            <w:hideMark/>
          </w:tcPr>
          <w:p w14:paraId="31E77635" w14:textId="77777777" w:rsidR="00A21455" w:rsidRPr="00A21455" w:rsidRDefault="00A21455" w:rsidP="00A21455">
            <w:pPr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38" w:type="dxa"/>
            <w:hideMark/>
          </w:tcPr>
          <w:p w14:paraId="17AE9983" w14:textId="6F93B865" w:rsidR="00A21455" w:rsidRPr="00A21455" w:rsidRDefault="00A21455" w:rsidP="00A21455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ขั้นตรวจสอบ</w:t>
            </w:r>
            <w:r w:rsidR="00317ED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14:paraId="2043EA4B" w14:textId="77777777" w:rsidR="00A21455" w:rsidRPr="00A21455" w:rsidRDefault="00A730C2" w:rsidP="00770D5A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ตรวจสอบการจัดเก็บเอกสารงาน</w:t>
            </w:r>
            <w:r w:rsidR="00770D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กองทุน (กยศ.)</w:t>
            </w:r>
          </w:p>
        </w:tc>
        <w:tc>
          <w:tcPr>
            <w:tcW w:w="849" w:type="dxa"/>
            <w:hideMark/>
          </w:tcPr>
          <w:p w14:paraId="687FFF75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  <w:hideMark/>
          </w:tcPr>
          <w:p w14:paraId="11781EE6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9" w:type="dxa"/>
            <w:hideMark/>
          </w:tcPr>
          <w:p w14:paraId="4846068A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8" w:type="dxa"/>
            <w:hideMark/>
          </w:tcPr>
          <w:p w14:paraId="4175C3AF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5DE0EB76" w14:textId="77777777" w:rsidR="006513F3" w:rsidRPr="005C2B28" w:rsidRDefault="006513F3" w:rsidP="006513F3">
            <w:pPr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ตลอดปี</w:t>
            </w:r>
          </w:p>
          <w:p w14:paraId="18B5F45F" w14:textId="77777777" w:rsidR="00A21455" w:rsidRPr="00A21455" w:rsidRDefault="006513F3" w:rsidP="006513F3">
            <w:pPr>
              <w:spacing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C2B2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34" w:type="dxa"/>
          </w:tcPr>
          <w:p w14:paraId="176CA693" w14:textId="77777777" w:rsidR="00A21455" w:rsidRPr="00A21455" w:rsidRDefault="006513F3" w:rsidP="009B4AE6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</w:t>
            </w:r>
            <w:r w:rsidR="00770D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พรวิมล ดวงทิพย์</w:t>
            </w:r>
          </w:p>
        </w:tc>
      </w:tr>
      <w:tr w:rsidR="00A21455" w:rsidRPr="00A21455" w14:paraId="55EC4CC4" w14:textId="77777777" w:rsidTr="009B4AE6">
        <w:trPr>
          <w:trHeight w:val="740"/>
        </w:trPr>
        <w:tc>
          <w:tcPr>
            <w:tcW w:w="0" w:type="auto"/>
            <w:hideMark/>
          </w:tcPr>
          <w:p w14:paraId="12501C68" w14:textId="77777777" w:rsidR="00A21455" w:rsidRPr="00A21455" w:rsidRDefault="00A21455" w:rsidP="00A21455">
            <w:pPr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4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438" w:type="dxa"/>
            <w:hideMark/>
          </w:tcPr>
          <w:p w14:paraId="265E79D4" w14:textId="32D9FB8A" w:rsidR="00A21455" w:rsidRPr="00A21455" w:rsidRDefault="00A21455" w:rsidP="00A21455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ขั้นรายงาน</w:t>
            </w:r>
            <w:r w:rsidR="00317ED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1455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14:paraId="11748EC3" w14:textId="77777777" w:rsidR="00A21455" w:rsidRPr="00A21455" w:rsidRDefault="00A730C2" w:rsidP="005C2B28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30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49" w:type="dxa"/>
            <w:hideMark/>
          </w:tcPr>
          <w:p w14:paraId="3F959306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  <w:hideMark/>
          </w:tcPr>
          <w:p w14:paraId="68363241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9" w:type="dxa"/>
            <w:hideMark/>
          </w:tcPr>
          <w:p w14:paraId="0232E918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08" w:type="dxa"/>
            <w:hideMark/>
          </w:tcPr>
          <w:p w14:paraId="7624EC65" w14:textId="77777777" w:rsidR="00A21455" w:rsidRPr="00A21455" w:rsidRDefault="00A21455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14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98" w:type="dxa"/>
          </w:tcPr>
          <w:p w14:paraId="018DE51F" w14:textId="19B43ECD" w:rsidR="00A21455" w:rsidRPr="00A21455" w:rsidRDefault="00A730C2" w:rsidP="00770D5A">
            <w:pPr>
              <w:spacing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  <w:r w:rsidR="00317ED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</w:t>
            </w:r>
            <w:r w:rsidR="00317ED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34" w:type="dxa"/>
          </w:tcPr>
          <w:p w14:paraId="3B9B7535" w14:textId="77777777" w:rsidR="00A21455" w:rsidRPr="00A21455" w:rsidRDefault="00770D5A" w:rsidP="009B4AE6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นางสาวพรวิมล ดวงทิพย์</w:t>
            </w:r>
          </w:p>
        </w:tc>
      </w:tr>
      <w:tr w:rsidR="005C2B28" w:rsidRPr="00A21455" w14:paraId="6F219D22" w14:textId="77777777" w:rsidTr="009B4AE6">
        <w:trPr>
          <w:trHeight w:val="348"/>
        </w:trPr>
        <w:tc>
          <w:tcPr>
            <w:tcW w:w="2823" w:type="dxa"/>
            <w:gridSpan w:val="2"/>
          </w:tcPr>
          <w:p w14:paraId="6549F0B0" w14:textId="77777777" w:rsidR="005C2B28" w:rsidRPr="005C2B28" w:rsidRDefault="005C2B28" w:rsidP="005C2B28">
            <w:pPr>
              <w:spacing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C2B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</w:tcPr>
          <w:p w14:paraId="60A388F2" w14:textId="77777777" w:rsidR="005C2B28" w:rsidRPr="00A21455" w:rsidRDefault="005C2B28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8" w:type="dxa"/>
          </w:tcPr>
          <w:p w14:paraId="7CC99329" w14:textId="77777777" w:rsidR="005C2B28" w:rsidRPr="00921121" w:rsidRDefault="00A62B69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849" w:type="dxa"/>
          </w:tcPr>
          <w:p w14:paraId="5C1F97A2" w14:textId="77777777" w:rsidR="005C2B28" w:rsidRPr="00921121" w:rsidRDefault="00A62B69" w:rsidP="00A21455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8" w:type="dxa"/>
          </w:tcPr>
          <w:p w14:paraId="430918EA" w14:textId="77777777" w:rsidR="005C2B28" w:rsidRPr="00921121" w:rsidRDefault="00F66B38" w:rsidP="00F66B38">
            <w:pPr>
              <w:spacing w:line="256" w:lineRule="auto"/>
              <w:ind w:right="-144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14</w:t>
            </w:r>
            <w:r w:rsidR="00A62B69"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600</w:t>
            </w:r>
          </w:p>
        </w:tc>
        <w:tc>
          <w:tcPr>
            <w:tcW w:w="1498" w:type="dxa"/>
          </w:tcPr>
          <w:p w14:paraId="4F0D9489" w14:textId="77777777" w:rsidR="005C2B28" w:rsidRPr="00A21455" w:rsidRDefault="005C2B28" w:rsidP="00A21455">
            <w:pPr>
              <w:spacing w:line="25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34" w:type="dxa"/>
          </w:tcPr>
          <w:p w14:paraId="57082934" w14:textId="77777777" w:rsidR="005C2B28" w:rsidRPr="00A21455" w:rsidRDefault="005C2B28" w:rsidP="00A21455">
            <w:pPr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7961B1B" w14:textId="77777777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49AE174" w14:textId="77777777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14:paraId="54C808B7" w14:textId="77777777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เงินงบประมาณ ปีงบประมาณ </w:t>
      </w:r>
      <w:r w:rsidRPr="00A21455">
        <w:rPr>
          <w:rFonts w:ascii="TH SarabunPSK" w:eastAsia="Calibri" w:hAnsi="TH SarabunPSK" w:cs="TH SarabunPSK"/>
          <w:sz w:val="32"/>
          <w:szCs w:val="32"/>
        </w:rPr>
        <w:t>256</w:t>
      </w:r>
      <w:r w:rsidR="0096132E">
        <w:rPr>
          <w:rFonts w:ascii="TH SarabunPSK" w:eastAsia="Calibri" w:hAnsi="TH SarabunPSK" w:cs="TH SarabunPSK"/>
          <w:sz w:val="32"/>
          <w:szCs w:val="32"/>
        </w:rPr>
        <w:t>4</w:t>
      </w:r>
      <w:r w:rsidRPr="00A2145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  </w:t>
      </w:r>
      <w:r w:rsidR="003422A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E2E86" w:rsidRPr="009E2E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14,600 </w:t>
      </w:r>
      <w:r w:rsidR="003422A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21455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14:paraId="19032BB3" w14:textId="77777777" w:rsidR="006513F3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  <w:cs/>
        </w:rPr>
        <w:tab/>
        <w:t>แหล่งที่มาของงบประมาณ</w:t>
      </w: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F66B38">
        <w:rPr>
          <w:rFonts w:ascii="TH SarabunPSK" w:eastAsia="Calibri" w:hAnsi="TH SarabunPSK" w:cs="TH SarabunPSK" w:hint="cs"/>
          <w:sz w:val="32"/>
          <w:szCs w:val="32"/>
          <w:cs/>
        </w:rPr>
        <w:t>เงินอุดหนุน</w:t>
      </w:r>
      <w:r w:rsidR="00A62B6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F66B38">
        <w:rPr>
          <w:rFonts w:ascii="TH SarabunPSK" w:eastAsia="Calibri" w:hAnsi="TH SarabunPSK" w:cs="TH SarabunPSK"/>
          <w:sz w:val="32"/>
          <w:szCs w:val="32"/>
        </w:rPr>
        <w:t xml:space="preserve">   -       </w:t>
      </w:r>
      <w:r w:rsidR="00F66B38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  <w:r w:rsidR="006513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13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13F3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29B035FD" w14:textId="77777777" w:rsid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21455">
        <w:rPr>
          <w:rFonts w:ascii="TH SarabunPSK" w:eastAsia="Times New Roman" w:hAnsi="TH SarabunPSK" w:cs="Times New Roman"/>
          <w:sz w:val="32"/>
          <w:szCs w:val="32"/>
          <w:rtl/>
          <w:lang w:bidi="ar-SA"/>
        </w:rPr>
        <w:t>.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A2145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p w14:paraId="6813FB15" w14:textId="77777777" w:rsidR="0096132E" w:rsidRPr="006513F3" w:rsidRDefault="0096132E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7"/>
        <w:gridCol w:w="2648"/>
        <w:gridCol w:w="3206"/>
      </w:tblGrid>
      <w:tr w:rsidR="0096132E" w:rsidRPr="0096132E" w14:paraId="4788E8D9" w14:textId="77777777" w:rsidTr="009B4AE6">
        <w:trPr>
          <w:trHeight w:val="418"/>
        </w:trPr>
        <w:tc>
          <w:tcPr>
            <w:tcW w:w="1770" w:type="pct"/>
          </w:tcPr>
          <w:p w14:paraId="61943C1A" w14:textId="77777777" w:rsidR="0096132E" w:rsidRPr="0096132E" w:rsidRDefault="0096132E" w:rsidP="00C07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961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61" w:type="pct"/>
          </w:tcPr>
          <w:p w14:paraId="0ED2ABBB" w14:textId="77777777" w:rsidR="0096132E" w:rsidRPr="0096132E" w:rsidRDefault="0096132E" w:rsidP="00C07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1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69" w:type="pct"/>
          </w:tcPr>
          <w:p w14:paraId="4312E932" w14:textId="77777777" w:rsidR="0096132E" w:rsidRPr="0096132E" w:rsidRDefault="0096132E" w:rsidP="00C07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1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6132E" w:rsidRPr="0096132E" w14:paraId="6693F541" w14:textId="77777777" w:rsidTr="009B4AE6">
        <w:trPr>
          <w:trHeight w:val="418"/>
        </w:trPr>
        <w:tc>
          <w:tcPr>
            <w:tcW w:w="1770" w:type="pct"/>
          </w:tcPr>
          <w:p w14:paraId="6A59A3D2" w14:textId="77777777" w:rsidR="0096132E" w:rsidRPr="0096132E" w:rsidRDefault="0096132E" w:rsidP="00C0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132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ของผู้ใช้บริการงาน กยศ. มีความพึงพอใจในระดับดีมาก</w:t>
            </w:r>
          </w:p>
        </w:tc>
        <w:tc>
          <w:tcPr>
            <w:tcW w:w="1461" w:type="pct"/>
          </w:tcPr>
          <w:p w14:paraId="0BEEAB13" w14:textId="77777777" w:rsidR="0096132E" w:rsidRPr="0096132E" w:rsidRDefault="0096132E" w:rsidP="00C0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132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</w:t>
            </w:r>
          </w:p>
        </w:tc>
        <w:tc>
          <w:tcPr>
            <w:tcW w:w="1769" w:type="pct"/>
          </w:tcPr>
          <w:p w14:paraId="5E25AE13" w14:textId="77777777" w:rsidR="0096132E" w:rsidRPr="0096132E" w:rsidRDefault="0096132E" w:rsidP="00C07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132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แบบประเมินผลและการสังเกต</w:t>
            </w:r>
          </w:p>
        </w:tc>
      </w:tr>
    </w:tbl>
    <w:p w14:paraId="55349D19" w14:textId="77777777" w:rsidR="00595C4E" w:rsidRPr="00A21455" w:rsidRDefault="00595C4E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E7BA3CB" w14:textId="77777777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4AE6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9B4AE6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14:paraId="4847892C" w14:textId="77777777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="0096132E" w:rsidRPr="009B4AE6">
        <w:rPr>
          <w:rFonts w:ascii="TH SarabunPSK" w:eastAsia="Calibri" w:hAnsi="TH SarabunPSK" w:cs="TH SarabunPSK"/>
          <w:sz w:val="32"/>
          <w:szCs w:val="32"/>
          <w:cs/>
        </w:rPr>
        <w:t>ตุลาคม</w:t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B4AE6">
        <w:rPr>
          <w:rFonts w:ascii="TH SarabunPSK" w:eastAsia="Calibri" w:hAnsi="TH SarabunPSK" w:cs="TH SarabunPSK"/>
          <w:sz w:val="32"/>
          <w:szCs w:val="32"/>
        </w:rPr>
        <w:t>256</w:t>
      </w:r>
      <w:r w:rsidR="0096132E" w:rsidRPr="009B4AE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9B4AE6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 xml:space="preserve">กันยายน </w:t>
      </w:r>
      <w:r w:rsidRPr="009B4AE6">
        <w:rPr>
          <w:rFonts w:ascii="TH SarabunPSK" w:eastAsia="Calibri" w:hAnsi="TH SarabunPSK" w:cs="TH SarabunPSK"/>
          <w:sz w:val="32"/>
          <w:szCs w:val="32"/>
        </w:rPr>
        <w:t>256</w:t>
      </w:r>
      <w:r w:rsidR="0096132E" w:rsidRPr="009B4AE6">
        <w:rPr>
          <w:rFonts w:ascii="TH SarabunPSK" w:eastAsia="Calibri" w:hAnsi="TH SarabunPSK" w:cs="TH SarabunPSK"/>
          <w:sz w:val="32"/>
          <w:szCs w:val="32"/>
          <w:cs/>
        </w:rPr>
        <w:t>4</w:t>
      </w:r>
    </w:p>
    <w:p w14:paraId="7B66426F" w14:textId="77777777" w:rsidR="003421CB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4AE6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9B4AE6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1D0F9A48" w14:textId="77777777" w:rsidR="00A21455" w:rsidRPr="009B4AE6" w:rsidRDefault="003421CB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>ห้อง</w:t>
      </w:r>
      <w:r w:rsidR="0096132E" w:rsidRPr="009B4AE6">
        <w:rPr>
          <w:rFonts w:ascii="TH SarabunPSK" w:eastAsia="Calibri" w:hAnsi="TH SarabunPSK" w:cs="TH SarabunPSK"/>
          <w:sz w:val="32"/>
          <w:szCs w:val="32"/>
          <w:cs/>
        </w:rPr>
        <w:t>ศูนย์กองทุน (กยศ.)</w:t>
      </w:r>
    </w:p>
    <w:p w14:paraId="7A9E7CAB" w14:textId="7C6FACF8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B4AE6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9B4AE6" w:rsidRPr="009B4AE6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หน่วยงาน/ผู้เกี่ยวข้อง</w:t>
      </w:r>
    </w:p>
    <w:p w14:paraId="2D219506" w14:textId="52EED730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="009B4AE6">
        <w:rPr>
          <w:rFonts w:ascii="TH SarabunPSK" w:eastAsia="Calibri" w:hAnsi="TH SarabunPSK" w:cs="TH SarabunPSK"/>
          <w:sz w:val="32"/>
          <w:szCs w:val="32"/>
        </w:rPr>
        <w:t>9.1</w:t>
      </w:r>
      <w:r w:rsidRPr="009B4AE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>กลุ่มบริหารงาน</w:t>
      </w:r>
      <w:r w:rsidR="003421CB" w:rsidRPr="009B4AE6">
        <w:rPr>
          <w:rFonts w:ascii="TH SarabunPSK" w:eastAsia="Calibri" w:hAnsi="TH SarabunPSK" w:cs="TH SarabunPSK"/>
          <w:sz w:val="32"/>
          <w:szCs w:val="32"/>
          <w:cs/>
        </w:rPr>
        <w:t>อำนวยการ</w:t>
      </w:r>
    </w:p>
    <w:p w14:paraId="7C5EC60B" w14:textId="60FDD661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="009B4AE6">
        <w:rPr>
          <w:rFonts w:ascii="TH SarabunPSK" w:eastAsia="Calibri" w:hAnsi="TH SarabunPSK" w:cs="TH SarabunPSK"/>
          <w:sz w:val="32"/>
          <w:szCs w:val="32"/>
        </w:rPr>
        <w:t xml:space="preserve">9.2 </w:t>
      </w:r>
      <w:r w:rsidR="00316E9A" w:rsidRPr="009B4AE6">
        <w:rPr>
          <w:rFonts w:ascii="TH SarabunPSK" w:eastAsia="Calibri" w:hAnsi="TH SarabunPSK" w:cs="TH SarabunPSK"/>
          <w:sz w:val="32"/>
          <w:szCs w:val="32"/>
          <w:cs/>
        </w:rPr>
        <w:t>กองทุนเงินให้กู้ยืมเพื่อการศึกษา (</w:t>
      </w:r>
      <w:proofErr w:type="spellStart"/>
      <w:r w:rsidR="00316E9A" w:rsidRPr="009B4AE6">
        <w:rPr>
          <w:rFonts w:ascii="TH SarabunPSK" w:eastAsia="Calibri" w:hAnsi="TH SarabunPSK" w:cs="TH SarabunPSK"/>
          <w:sz w:val="32"/>
          <w:szCs w:val="32"/>
          <w:cs/>
        </w:rPr>
        <w:t>กย</w:t>
      </w:r>
      <w:proofErr w:type="spellEnd"/>
      <w:r w:rsidR="00316E9A" w:rsidRPr="009B4AE6">
        <w:rPr>
          <w:rFonts w:ascii="TH SarabunPSK" w:eastAsia="Calibri" w:hAnsi="TH SarabunPSK" w:cs="TH SarabunPSK"/>
          <w:sz w:val="32"/>
          <w:szCs w:val="32"/>
          <w:cs/>
        </w:rPr>
        <w:t>ศ.)</w:t>
      </w:r>
    </w:p>
    <w:p w14:paraId="5AE07D0B" w14:textId="65096C3A" w:rsidR="00316E9A" w:rsidRPr="009B4AE6" w:rsidRDefault="00316E9A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="009B4AE6">
        <w:rPr>
          <w:rFonts w:ascii="TH SarabunPSK" w:eastAsia="Calibri" w:hAnsi="TH SarabunPSK" w:cs="TH SarabunPSK"/>
          <w:sz w:val="32"/>
          <w:szCs w:val="32"/>
        </w:rPr>
        <w:t xml:space="preserve">9.3 </w:t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>ธนาคารกรุงไทย</w:t>
      </w:r>
    </w:p>
    <w:p w14:paraId="712A024F" w14:textId="2A42F943" w:rsidR="00316E9A" w:rsidRPr="009B4AE6" w:rsidRDefault="00316E9A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4AE6">
        <w:rPr>
          <w:rFonts w:ascii="TH SarabunPSK" w:eastAsia="Calibri" w:hAnsi="TH SarabunPSK" w:cs="TH SarabunPSK"/>
          <w:sz w:val="32"/>
          <w:szCs w:val="32"/>
          <w:cs/>
        </w:rPr>
        <w:tab/>
      </w:r>
      <w:r w:rsidR="009B4AE6">
        <w:rPr>
          <w:rFonts w:ascii="TH SarabunPSK" w:eastAsia="Calibri" w:hAnsi="TH SarabunPSK" w:cs="TH SarabunPSK"/>
          <w:sz w:val="32"/>
          <w:szCs w:val="32"/>
        </w:rPr>
        <w:t xml:space="preserve">9.4 </w:t>
      </w:r>
      <w:r w:rsidRPr="009B4AE6">
        <w:rPr>
          <w:rFonts w:ascii="TH SarabunPSK" w:eastAsia="Calibri" w:hAnsi="TH SarabunPSK" w:cs="TH SarabunPSK"/>
          <w:sz w:val="32"/>
          <w:szCs w:val="32"/>
          <w:cs/>
        </w:rPr>
        <w:t>หัวหน้างานกองทุนเงินให้กู</w:t>
      </w:r>
      <w:r w:rsidR="00770D5A" w:rsidRPr="009B4AE6">
        <w:rPr>
          <w:rFonts w:ascii="TH SarabunPSK" w:eastAsia="Calibri" w:hAnsi="TH SarabunPSK" w:cs="TH SarabunPSK"/>
          <w:sz w:val="32"/>
          <w:szCs w:val="32"/>
          <w:cs/>
        </w:rPr>
        <w:t>้ยืมเพื่อการศึกษา (</w:t>
      </w:r>
      <w:proofErr w:type="spellStart"/>
      <w:r w:rsidR="00770D5A" w:rsidRPr="009B4AE6">
        <w:rPr>
          <w:rFonts w:ascii="TH SarabunPSK" w:eastAsia="Calibri" w:hAnsi="TH SarabunPSK" w:cs="TH SarabunPSK"/>
          <w:sz w:val="32"/>
          <w:szCs w:val="32"/>
          <w:cs/>
        </w:rPr>
        <w:t>กย</w:t>
      </w:r>
      <w:proofErr w:type="spellEnd"/>
      <w:r w:rsidR="00770D5A" w:rsidRPr="009B4AE6">
        <w:rPr>
          <w:rFonts w:ascii="TH SarabunPSK" w:eastAsia="Calibri" w:hAnsi="TH SarabunPSK" w:cs="TH SarabunPSK"/>
          <w:sz w:val="32"/>
          <w:szCs w:val="32"/>
          <w:cs/>
        </w:rPr>
        <w:t>ศ.)</w:t>
      </w:r>
    </w:p>
    <w:p w14:paraId="7BD0FDDF" w14:textId="1C441F40" w:rsidR="00A21455" w:rsidRPr="009B4AE6" w:rsidRDefault="00A21455" w:rsidP="00A2145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B4AE6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Pr="009B4AE6">
        <w:rPr>
          <w:rFonts w:ascii="TH SarabunPSK" w:eastAsia="Times New Roman" w:hAnsi="TH SarabunPSK" w:cs="TH SarabunPSK"/>
          <w:b/>
          <w:bCs/>
          <w:sz w:val="32"/>
          <w:szCs w:val="32"/>
          <w:rtl/>
          <w:lang w:bidi="ar-SA"/>
        </w:rPr>
        <w:t>.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Pr="009B4AE6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1BA83C8A" w14:textId="67A1CBEF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4AE6">
        <w:rPr>
          <w:rFonts w:ascii="TH SarabunPSK" w:eastAsia="Calibri" w:hAnsi="TH SarabunPSK" w:cs="TH SarabunPSK"/>
          <w:sz w:val="32"/>
          <w:szCs w:val="32"/>
        </w:rPr>
        <w:tab/>
      </w:r>
      <w:r w:rsidR="00702E7E">
        <w:rPr>
          <w:rFonts w:ascii="TH SarabunPSK" w:eastAsia="Calibri" w:hAnsi="TH SarabunPSK" w:cs="TH SarabunPSK"/>
          <w:sz w:val="32"/>
          <w:szCs w:val="32"/>
        </w:rPr>
        <w:t>10.</w:t>
      </w:r>
      <w:r w:rsidRPr="009B4AE6">
        <w:rPr>
          <w:rFonts w:ascii="TH SarabunPSK" w:eastAsia="Calibri" w:hAnsi="TH SarabunPSK" w:cs="TH SarabunPSK"/>
          <w:sz w:val="32"/>
          <w:szCs w:val="32"/>
        </w:rPr>
        <w:t>1</w:t>
      </w:r>
      <w:r w:rsidR="00702E7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งานของกองทุนเงินให้กู้ยืมเพื่อการศึกษามีประสิทธิภาพและประสิทธิผล สามารถดำเนินไปด้วยความถูกต้อง เรียบร้อย รวดเร็ว เกิดประสิทธิภาพ และมีประสิทธิผล</w:t>
      </w:r>
    </w:p>
    <w:p w14:paraId="20273C99" w14:textId="4E9A6801" w:rsidR="003421CB" w:rsidRDefault="00A21455" w:rsidP="00316E9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  <w:r w:rsidR="00702E7E">
        <w:rPr>
          <w:rFonts w:ascii="TH SarabunPSK" w:eastAsia="Calibri" w:hAnsi="TH SarabunPSK" w:cs="TH SarabunPSK"/>
          <w:sz w:val="32"/>
          <w:szCs w:val="32"/>
        </w:rPr>
        <w:t>10.</w:t>
      </w:r>
      <w:r w:rsidRPr="00A21455">
        <w:rPr>
          <w:rFonts w:ascii="TH SarabunPSK" w:eastAsia="Calibri" w:hAnsi="TH SarabunPSK" w:cs="TH SarabunPSK"/>
          <w:sz w:val="32"/>
          <w:szCs w:val="32"/>
        </w:rPr>
        <w:t>2</w:t>
      </w:r>
      <w:r w:rsidR="003421C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6E9A" w:rsidRPr="00316E9A">
        <w:rPr>
          <w:rFonts w:ascii="TH SarabunPSK" w:hAnsi="TH SarabunPSK" w:cs="TH SarabunPSK"/>
          <w:sz w:val="32"/>
          <w:szCs w:val="32"/>
          <w:cs/>
        </w:rPr>
        <w:t>มีวัสดุอุปกรณ์ในการอำนวยความสะดวกคณะกรรมการกองทุนเงินให้กู้ยืมเพื่อการศึกษาและนักเรียนอย่างเพียงพอ</w:t>
      </w:r>
    </w:p>
    <w:p w14:paraId="1C4C717B" w14:textId="77777777" w:rsidR="00A21455" w:rsidRPr="00A21455" w:rsidRDefault="00A21455" w:rsidP="00A214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1455">
        <w:rPr>
          <w:rFonts w:ascii="TH SarabunPSK" w:eastAsia="Calibri" w:hAnsi="TH SarabunPSK" w:cs="TH SarabunPSK"/>
          <w:sz w:val="32"/>
          <w:szCs w:val="32"/>
        </w:rPr>
        <w:tab/>
      </w:r>
    </w:p>
    <w:p w14:paraId="3BAA427E" w14:textId="77777777" w:rsidR="00A21455" w:rsidRPr="00A21455" w:rsidRDefault="00A21455" w:rsidP="00A2145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C5A834" w14:textId="77777777" w:rsidR="00A21455" w:rsidRPr="00A21455" w:rsidRDefault="00A21455" w:rsidP="00A2145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2D290DB" w14:textId="77777777" w:rsidR="00A21455" w:rsidRPr="00A21455" w:rsidRDefault="00A21455" w:rsidP="00A2145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30C03B8" w14:textId="77777777" w:rsidR="00595C4E" w:rsidRDefault="00595C4E" w:rsidP="002B2DF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EF75B85" w14:textId="77777777" w:rsidR="009E2E86" w:rsidRDefault="009E2E86" w:rsidP="002B2DF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27EE792" w14:textId="77777777" w:rsidR="009E2E86" w:rsidRDefault="009E2E86" w:rsidP="002B2DF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1E4709F" w14:textId="77777777" w:rsidR="009E2E86" w:rsidRDefault="009E2E86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43C15CDA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6C13EFE8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( 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นางสาวพรวิมล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ดวงทิพย์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)</w:t>
      </w:r>
    </w:p>
    <w:p w14:paraId="53E799E1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77073DA7" w14:textId="77777777" w:rsidR="003421CB" w:rsidRPr="005B67DB" w:rsidRDefault="003421CB" w:rsidP="003421C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6BD5259A" w14:textId="77777777" w:rsidR="003421CB" w:rsidRPr="005B67DB" w:rsidRDefault="003421CB" w:rsidP="003421C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6B10818C" w14:textId="77777777" w:rsidR="003421CB" w:rsidRPr="005B67DB" w:rsidRDefault="003421CB" w:rsidP="003421C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นางสาวสุกัญญา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สีปูน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7346DAC2" w14:textId="77777777" w:rsidR="003421CB" w:rsidRPr="005B67DB" w:rsidRDefault="003421CB" w:rsidP="003421C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0432AE8" w14:textId="77777777" w:rsidR="003421C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รองผู้อำนวยการกลุ่มบริหาร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วิชาการ</w:t>
      </w:r>
    </w:p>
    <w:p w14:paraId="2BD1C573" w14:textId="77777777" w:rsidR="002B2DFB" w:rsidRPr="005B67DB" w:rsidRDefault="002B2DF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99084FA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84A3587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41F43331" w14:textId="77777777" w:rsidR="003421CB" w:rsidRPr="005B67DB" w:rsidRDefault="003421CB" w:rsidP="003421C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( 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นางสาวสมบัติ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96132E">
        <w:rPr>
          <w:rFonts w:ascii="TH SarabunPSK" w:eastAsia="Calibri" w:hAnsi="TH SarabunPSK" w:cs="TH SarabunPSK" w:hint="cs"/>
          <w:sz w:val="32"/>
          <w:szCs w:val="32"/>
          <w:cs/>
        </w:rPr>
        <w:t>คำหงษ์</w:t>
      </w: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)</w:t>
      </w:r>
    </w:p>
    <w:p w14:paraId="505CACA7" w14:textId="77777777" w:rsidR="003421CB" w:rsidRPr="005B67DB" w:rsidRDefault="003421CB" w:rsidP="003421CB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E5851F2" w14:textId="77777777" w:rsidR="003421CB" w:rsidRDefault="003421CB" w:rsidP="003421C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6D4C6B22" w14:textId="77777777" w:rsidR="002B2DFB" w:rsidRPr="005B67DB" w:rsidRDefault="002B2DFB" w:rsidP="003421CB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14:paraId="27B6D65D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C4A6D8D" w14:textId="77777777" w:rsidR="003421CB" w:rsidRPr="005B67DB" w:rsidRDefault="003421CB" w:rsidP="003421CB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3E5983CD" w14:textId="77777777" w:rsidR="003421CB" w:rsidRPr="005B67DB" w:rsidRDefault="003421CB" w:rsidP="003421C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0B22378D" w14:textId="77777777" w:rsidR="003421CB" w:rsidRPr="005B67DB" w:rsidRDefault="003421CB" w:rsidP="003421CB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B67DB"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3AB9DB2A" w14:textId="77777777" w:rsidR="003421CB" w:rsidRDefault="003421CB" w:rsidP="003421C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0719A3EB" w14:textId="77777777" w:rsidR="003421CB" w:rsidRDefault="003421CB" w:rsidP="003421C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7DB210AF" w14:textId="77777777" w:rsidR="00A21455" w:rsidRPr="00A21455" w:rsidRDefault="00A21455" w:rsidP="00A2145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337111F" w14:textId="77777777" w:rsidR="00A21455" w:rsidRPr="00A21455" w:rsidRDefault="00A21455" w:rsidP="00A2145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62989C5D" w14:textId="77777777" w:rsidR="00A21455" w:rsidRPr="00A21455" w:rsidRDefault="00A21455" w:rsidP="00A2145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14:paraId="13B38E47" w14:textId="77777777" w:rsidR="00A21455" w:rsidRDefault="00A21455" w:rsidP="00A21455">
      <w:pPr>
        <w:rPr>
          <w:rFonts w:ascii="Calibri" w:eastAsia="Calibri" w:hAnsi="Calibri" w:cs="Cordia New"/>
        </w:rPr>
      </w:pPr>
    </w:p>
    <w:p w14:paraId="6A66023F" w14:textId="77777777" w:rsidR="003421CB" w:rsidRDefault="003421CB" w:rsidP="00A21455">
      <w:pPr>
        <w:rPr>
          <w:rFonts w:ascii="Calibri" w:eastAsia="Calibri" w:hAnsi="Calibri" w:cs="Cordia New"/>
        </w:rPr>
      </w:pPr>
    </w:p>
    <w:p w14:paraId="66711D86" w14:textId="77777777" w:rsidR="003421CB" w:rsidRDefault="003421CB" w:rsidP="00A21455">
      <w:pPr>
        <w:rPr>
          <w:rFonts w:ascii="Calibri" w:eastAsia="Calibri" w:hAnsi="Calibri" w:cs="Cordia New"/>
        </w:rPr>
      </w:pPr>
    </w:p>
    <w:p w14:paraId="1C869A70" w14:textId="77777777" w:rsidR="00595C4E" w:rsidRDefault="00595C4E" w:rsidP="00A21455">
      <w:pPr>
        <w:rPr>
          <w:rFonts w:ascii="Calibri" w:eastAsia="Calibri" w:hAnsi="Calibri" w:cs="Cordia New"/>
        </w:rPr>
      </w:pPr>
    </w:p>
    <w:p w14:paraId="72DF7EB8" w14:textId="77777777" w:rsidR="00595C4E" w:rsidRDefault="00595C4E" w:rsidP="00A21455">
      <w:pPr>
        <w:rPr>
          <w:rFonts w:ascii="Calibri" w:eastAsia="Calibri" w:hAnsi="Calibri" w:cs="Cordia New"/>
        </w:rPr>
      </w:pPr>
    </w:p>
    <w:p w14:paraId="030D565A" w14:textId="45196C96" w:rsidR="00A21455" w:rsidRDefault="00A21455"/>
    <w:p w14:paraId="7B678B62" w14:textId="4E5B2716" w:rsidR="00702E7E" w:rsidRDefault="00702E7E"/>
    <w:p w14:paraId="19F753D5" w14:textId="77777777" w:rsidR="00702E7E" w:rsidRDefault="00702E7E"/>
    <w:tbl>
      <w:tblPr>
        <w:tblW w:w="10214" w:type="dxa"/>
        <w:tblLook w:val="04A0" w:firstRow="1" w:lastRow="0" w:firstColumn="1" w:lastColumn="0" w:noHBand="0" w:noVBand="1"/>
      </w:tblPr>
      <w:tblGrid>
        <w:gridCol w:w="724"/>
        <w:gridCol w:w="3812"/>
        <w:gridCol w:w="928"/>
        <w:gridCol w:w="1060"/>
        <w:gridCol w:w="1000"/>
        <w:gridCol w:w="1240"/>
        <w:gridCol w:w="1450"/>
      </w:tblGrid>
      <w:tr w:rsidR="00987C55" w:rsidRPr="00987C55" w14:paraId="3F70926E" w14:textId="77777777" w:rsidTr="009E2E86">
        <w:trPr>
          <w:trHeight w:val="478"/>
        </w:trPr>
        <w:tc>
          <w:tcPr>
            <w:tcW w:w="10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4F1B" w14:textId="77777777" w:rsidR="00987C55" w:rsidRPr="00987C55" w:rsidRDefault="00987C55" w:rsidP="00987C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C5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</w:t>
            </w:r>
            <w:r w:rsidR="0096132E" w:rsidRPr="00316E9A">
              <w:rPr>
                <w:rFonts w:ascii="TH SarabunPSK" w:eastAsia="Calibri" w:hAnsi="TH SarabunPSK" w:cs="TH SarabunPSK"/>
                <w:b/>
                <w:bCs/>
                <w:sz w:val="28"/>
                <w:szCs w:val="36"/>
                <w:cs/>
              </w:rPr>
              <w:t>การพัฒนางานกองทุน กยศ.</w:t>
            </w:r>
            <w:r w:rsidR="0096132E">
              <w:rPr>
                <w:rFonts w:ascii="TH SarabunPSK" w:eastAsia="Calibri" w:hAnsi="TH SarabunPSK" w:cs="TH SarabunPSK"/>
                <w:b/>
                <w:bCs/>
                <w:sz w:val="28"/>
                <w:szCs w:val="36"/>
              </w:rPr>
              <w:br/>
            </w:r>
          </w:p>
        </w:tc>
      </w:tr>
      <w:tr w:rsidR="009E2E86" w:rsidRPr="009E2E86" w14:paraId="26F4A049" w14:textId="77777777" w:rsidTr="009E2E86">
        <w:trPr>
          <w:gridAfter w:val="1"/>
          <w:wAfter w:w="1450" w:type="dxa"/>
          <w:trHeight w:val="480"/>
        </w:trPr>
        <w:tc>
          <w:tcPr>
            <w:tcW w:w="8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54B6" w14:textId="77777777" w:rsidR="009E2E86" w:rsidRPr="009E2E86" w:rsidRDefault="009E2E86" w:rsidP="00702E7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การพัฒนางานกองทุน</w:t>
            </w:r>
            <w:proofErr w:type="gramEnd"/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กยศ.</w:t>
            </w:r>
          </w:p>
        </w:tc>
      </w:tr>
      <w:tr w:rsidR="009E2E86" w:rsidRPr="009E2E86" w14:paraId="641A2245" w14:textId="77777777" w:rsidTr="009E2E86">
        <w:trPr>
          <w:gridAfter w:val="1"/>
          <w:wAfter w:w="1450" w:type="dxa"/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E604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E499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7D73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83A4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DC6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539B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E2E86" w:rsidRPr="009E2E86" w14:paraId="79037F0D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19D69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B803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แฟ้ม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ห่วง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100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943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DA3F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7BAE" w14:textId="77777777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</w:tr>
      <w:tr w:rsidR="009E2E86" w:rsidRPr="009E2E86" w14:paraId="5630779E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E0272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9877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กาว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UHO 8.2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กรัม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1141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C68E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E430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04E4" w14:textId="77777777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9E2E86" w:rsidRPr="009E2E86" w14:paraId="7ECB6382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9CB9B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B4BFAB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ซองครุฑสีน้ำตาล ขนาด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 (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ขยายข้าง)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9CC1A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87D824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7B96A0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E3EC9" w14:textId="77777777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9E2E86" w:rsidRPr="009E2E86" w14:paraId="681A9951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55ECC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29997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1BC1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C83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F0E21B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EA98" w14:textId="77777777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9E2E86" w:rsidRPr="009E2E86" w14:paraId="6CFB5EA1" w14:textId="77777777" w:rsidTr="009E2E86">
        <w:trPr>
          <w:gridAfter w:val="1"/>
          <w:wAfter w:w="1450" w:type="dxa"/>
          <w:trHeight w:val="5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898EF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8FE0DE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เครื่องปริ้นเตอร์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Brother MFC J2330 DW  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26889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118F9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7F40E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90A2" w14:textId="77777777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6,990</w:t>
            </w:r>
          </w:p>
        </w:tc>
      </w:tr>
      <w:tr w:rsidR="009E2E86" w:rsidRPr="009E2E86" w14:paraId="038F6545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6A4725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0546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หมึกสี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Brother LC-3619XL 2     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160F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E472A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D1111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487EE" w14:textId="029BD0BE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2,490</w:t>
            </w:r>
          </w:p>
        </w:tc>
      </w:tr>
      <w:tr w:rsidR="009E2E86" w:rsidRPr="009E2E86" w14:paraId="7015BFDC" w14:textId="77777777" w:rsidTr="009E2E86">
        <w:trPr>
          <w:gridAfter w:val="1"/>
          <w:wAfter w:w="1450" w:type="dxa"/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2CB733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DCAB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ตู้เหล็กบานเลื่อนกระจก</w:t>
            </w:r>
            <w:r w:rsidRPr="009E2E8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</w:t>
            </w:r>
            <w:r w:rsidRPr="009E2E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ชั้น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9E2E8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(เก็บเอกสาร)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A6E5B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518F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D8CC6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E801D" w14:textId="5B04A65A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sz w:val="32"/>
                <w:szCs w:val="32"/>
              </w:rPr>
              <w:t>3,000</w:t>
            </w:r>
          </w:p>
        </w:tc>
      </w:tr>
      <w:tr w:rsidR="009E2E86" w:rsidRPr="009E2E86" w14:paraId="25958B41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6E4746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0EEB7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ตรายางชื่อผู้อำนวยการโรงเรียน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DBB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D146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4372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83E2A" w14:textId="20007B86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9E2E86" w:rsidRPr="009E2E86" w14:paraId="68C0ECC8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0C06B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AA3F9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ตรายางชื่อโรงเรียน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16D49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5D98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3C0D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DA286" w14:textId="16DD688C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9E2E86" w:rsidRPr="009E2E86" w14:paraId="68C49A19" w14:textId="77777777" w:rsidTr="009E2E86">
        <w:trPr>
          <w:gridAfter w:val="1"/>
          <w:wAfter w:w="1450" w:type="dxa"/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48A965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76162" w14:textId="77777777" w:rsidR="009E2E86" w:rsidRPr="009E2E86" w:rsidRDefault="009E2E86" w:rsidP="009E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ค่าจัดส่งเอกสาร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B056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CB4E1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C2D9" w14:textId="77777777" w:rsidR="009E2E86" w:rsidRPr="00702E7E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02E7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6F7FD" w14:textId="78EDC5B8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9E2E86" w:rsidRPr="009E2E86" w14:paraId="11180F5D" w14:textId="77777777" w:rsidTr="009E2E86">
        <w:trPr>
          <w:gridAfter w:val="1"/>
          <w:wAfter w:w="1450" w:type="dxa"/>
          <w:trHeight w:val="480"/>
        </w:trPr>
        <w:tc>
          <w:tcPr>
            <w:tcW w:w="7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8E37" w14:textId="77777777" w:rsidR="009E2E86" w:rsidRPr="009E2E86" w:rsidRDefault="009E2E86" w:rsidP="009E2E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CBB8" w14:textId="76ECB009" w:rsidR="009E2E86" w:rsidRPr="009E2E86" w:rsidRDefault="009E2E86" w:rsidP="00702E7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2E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14,600</w:t>
            </w:r>
          </w:p>
        </w:tc>
      </w:tr>
    </w:tbl>
    <w:p w14:paraId="63121B21" w14:textId="77777777" w:rsidR="008C5F8D" w:rsidRDefault="008C5F8D"/>
    <w:p w14:paraId="48A7B19B" w14:textId="4D7A96F2" w:rsidR="008C5F8D" w:rsidRDefault="008C5F8D"/>
    <w:p w14:paraId="72FD94DB" w14:textId="054498B0" w:rsidR="00164AC9" w:rsidRPr="00164AC9" w:rsidRDefault="00164AC9" w:rsidP="00164AC9"/>
    <w:p w14:paraId="33A2469E" w14:textId="737BFB74" w:rsidR="00164AC9" w:rsidRPr="00164AC9" w:rsidRDefault="00164AC9" w:rsidP="00164AC9"/>
    <w:p w14:paraId="766A8C18" w14:textId="708D77C4" w:rsidR="00164AC9" w:rsidRPr="00164AC9" w:rsidRDefault="00164AC9" w:rsidP="00164AC9"/>
    <w:p w14:paraId="7E388E90" w14:textId="5AC22DF6" w:rsidR="00164AC9" w:rsidRPr="00164AC9" w:rsidRDefault="00164AC9" w:rsidP="00164AC9"/>
    <w:p w14:paraId="666A15C0" w14:textId="0ED1495C" w:rsidR="00164AC9" w:rsidRPr="00164AC9" w:rsidRDefault="00164AC9" w:rsidP="00164AC9"/>
    <w:p w14:paraId="0DF80366" w14:textId="7EA723A3" w:rsidR="00164AC9" w:rsidRPr="00164AC9" w:rsidRDefault="00164AC9" w:rsidP="00164AC9"/>
    <w:p w14:paraId="6D0F1E45" w14:textId="78093938" w:rsidR="00164AC9" w:rsidRPr="00164AC9" w:rsidRDefault="00164AC9" w:rsidP="00164AC9"/>
    <w:p w14:paraId="14E518CD" w14:textId="33F522E7" w:rsidR="00164AC9" w:rsidRPr="00164AC9" w:rsidRDefault="00164AC9" w:rsidP="00164AC9"/>
    <w:p w14:paraId="5E48B4C2" w14:textId="1001A5EC" w:rsidR="00164AC9" w:rsidRPr="00164AC9" w:rsidRDefault="00164AC9" w:rsidP="00164AC9">
      <w:pPr>
        <w:tabs>
          <w:tab w:val="left" w:pos="1406"/>
        </w:tabs>
      </w:pPr>
      <w:r>
        <w:tab/>
      </w:r>
    </w:p>
    <w:p w14:paraId="35296482" w14:textId="540FD58D" w:rsidR="00164AC9" w:rsidRPr="00164AC9" w:rsidRDefault="0040032F" w:rsidP="0040032F">
      <w:pPr>
        <w:tabs>
          <w:tab w:val="left" w:pos="1406"/>
        </w:tabs>
      </w:pPr>
      <w:r>
        <w:tab/>
      </w:r>
    </w:p>
    <w:sectPr w:rsidR="00164AC9" w:rsidRPr="00164AC9" w:rsidSect="00317EDB">
      <w:footerReference w:type="default" r:id="rId7"/>
      <w:pgSz w:w="11906" w:h="16838"/>
      <w:pgMar w:top="1560" w:right="1134" w:bottom="1134" w:left="1701" w:header="709" w:footer="57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8C5D7" w14:textId="77777777" w:rsidR="009C3A71" w:rsidRDefault="009C3A71" w:rsidP="002C0C3E">
      <w:pPr>
        <w:spacing w:after="0" w:line="240" w:lineRule="auto"/>
      </w:pPr>
      <w:r>
        <w:separator/>
      </w:r>
    </w:p>
  </w:endnote>
  <w:endnote w:type="continuationSeparator" w:id="0">
    <w:p w14:paraId="37A6C319" w14:textId="77777777" w:rsidR="009C3A71" w:rsidRDefault="009C3A71" w:rsidP="002C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CEE16" w14:textId="77777777" w:rsidR="001E71A1" w:rsidRPr="00642D4B" w:rsidRDefault="001E71A1" w:rsidP="001E71A1">
    <w:pPr>
      <w:pBdr>
        <w:top w:val="thinThickSmallGap" w:sz="24" w:space="1" w:color="622423"/>
      </w:pBdr>
      <w:tabs>
        <w:tab w:val="center" w:pos="4153"/>
        <w:tab w:val="right" w:pos="8306"/>
        <w:tab w:val="right" w:pos="9170"/>
      </w:tabs>
      <w:spacing w:after="0" w:line="240" w:lineRule="auto"/>
      <w:rPr>
        <w:rFonts w:ascii="TH SarabunPSK" w:eastAsia="Times New Roman" w:hAnsi="TH SarabunPSK" w:cs="TH SarabunPSK"/>
        <w:i/>
        <w:iCs/>
        <w:sz w:val="2"/>
        <w:szCs w:val="2"/>
      </w:rPr>
    </w:pPr>
    <w:r w:rsidRPr="00642D4B">
      <w:rPr>
        <w:rFonts w:ascii="Angsana New" w:eastAsia="Times New Roman" w:hAnsi="Angsana New" w:cs="Angsana New"/>
        <w:sz w:val="32"/>
        <w:szCs w:val="32"/>
        <w:lang w:bidi="ar-SA"/>
      </w:rPr>
      <w:tab/>
    </w:r>
  </w:p>
  <w:p w14:paraId="74869190" w14:textId="77777777" w:rsidR="001E71A1" w:rsidRPr="00642D4B" w:rsidRDefault="001E71A1" w:rsidP="001E71A1">
    <w:pPr>
      <w:tabs>
        <w:tab w:val="center" w:pos="4153"/>
        <w:tab w:val="right" w:pos="8306"/>
      </w:tabs>
      <w:spacing w:after="0" w:line="240" w:lineRule="auto"/>
      <w:rPr>
        <w:rFonts w:ascii="TH SarabunPSK" w:eastAsia="Times New Roman" w:hAnsi="TH SarabunPSK" w:cs="TH SarabunPSK"/>
        <w:sz w:val="24"/>
        <w:szCs w:val="24"/>
      </w:rPr>
    </w:pPr>
    <w:r w:rsidRPr="00642D4B">
      <w:rPr>
        <w:rFonts w:ascii="TH SarabunPSK" w:eastAsia="Times New Roman" w:hAnsi="TH SarabunPSK" w:cs="TH SarabunPSK" w:hint="cs"/>
        <w:sz w:val="24"/>
        <w:szCs w:val="24"/>
        <w:cs/>
        <w:lang w:val="th-TH"/>
      </w:rPr>
      <w:t xml:space="preserve">แผนปฏิบัติการโรงเรียนป่าเด็งวิทยา ปีงบประมาณ </w:t>
    </w:r>
    <w:r w:rsidRPr="00642D4B">
      <w:rPr>
        <w:rFonts w:ascii="TH SarabunPSK" w:eastAsia="Times New Roman" w:hAnsi="TH SarabunPSK" w:cs="TH SarabunPSK"/>
        <w:sz w:val="24"/>
        <w:szCs w:val="24"/>
      </w:rPr>
      <w:t xml:space="preserve">2564                                                                                     </w:t>
    </w:r>
    <w:r w:rsidRPr="00642D4B">
      <w:rPr>
        <w:rFonts w:ascii="TH SarabunPSK" w:eastAsia="Times New Roman" w:hAnsi="TH SarabunPSK" w:cs="TH SarabunPSK" w:hint="cs"/>
        <w:sz w:val="24"/>
        <w:szCs w:val="24"/>
        <w:cs/>
      </w:rPr>
      <w:t xml:space="preserve">   </w:t>
    </w:r>
    <w:r w:rsidRPr="00642D4B">
      <w:rPr>
        <w:rFonts w:ascii="TH SarabunPSK" w:eastAsia="Times New Roman" w:hAnsi="TH SarabunPSK" w:cs="TH SarabunPSK"/>
        <w:sz w:val="24"/>
        <w:szCs w:val="24"/>
      </w:rPr>
      <w:t xml:space="preserve"> </w:t>
    </w:r>
    <w:r>
      <w:rPr>
        <w:rFonts w:ascii="TH SarabunPSK" w:eastAsia="Times New Roman" w:hAnsi="TH SarabunPSK" w:cs="TH SarabunPSK" w:hint="cs"/>
        <w:sz w:val="24"/>
        <w:szCs w:val="24"/>
        <w:cs/>
      </w:rPr>
      <w:t xml:space="preserve">     </w:t>
    </w:r>
    <w:r>
      <w:rPr>
        <w:rFonts w:ascii="TH SarabunPSK" w:eastAsia="Times New Roman" w:hAnsi="TH SarabunPSK" w:cs="TH SarabunPSK"/>
        <w:sz w:val="24"/>
        <w:szCs w:val="24"/>
      </w:rPr>
      <w:t xml:space="preserve"> </w:t>
    </w:r>
    <w:r w:rsidRPr="00642D4B">
      <w:rPr>
        <w:rFonts w:ascii="TH SarabunPSK" w:eastAsia="Times New Roman" w:hAnsi="TH SarabunPSK" w:cs="TH SarabunPSK" w:hint="cs"/>
        <w:sz w:val="24"/>
        <w:szCs w:val="24"/>
        <w:cs/>
      </w:rPr>
      <w:t>หน้า</w:t>
    </w:r>
    <w:r w:rsidRPr="00642D4B">
      <w:rPr>
        <w:rFonts w:ascii="TH SarabunPSK" w:eastAsia="Times New Roman" w:hAnsi="TH SarabunPSK" w:cs="TH SarabunPSK" w:hint="cs"/>
        <w:i/>
        <w:iCs/>
        <w:sz w:val="24"/>
        <w:szCs w:val="24"/>
        <w:cs/>
      </w:rPr>
      <w:t xml:space="preserve"> </w:t>
    </w:r>
    <w:r w:rsidRPr="00642D4B">
      <w:rPr>
        <w:rFonts w:ascii="TH SarabunPSK" w:eastAsia="Times New Roman" w:hAnsi="TH SarabunPSK" w:cs="TH SarabunPSK"/>
        <w:i/>
        <w:iCs/>
        <w:sz w:val="24"/>
        <w:szCs w:val="24"/>
      </w:rPr>
      <w:t xml:space="preserve"> </w:t>
    </w:r>
    <w:r w:rsidRPr="00642D4B">
      <w:rPr>
        <w:rFonts w:ascii="TH SarabunPSK" w:eastAsia="Times New Roman" w:hAnsi="TH SarabunPSK" w:cs="TH SarabunPSK"/>
        <w:sz w:val="24"/>
        <w:szCs w:val="24"/>
      </w:rPr>
      <w:fldChar w:fldCharType="begin"/>
    </w:r>
    <w:r w:rsidRPr="00642D4B">
      <w:rPr>
        <w:rFonts w:ascii="TH SarabunPSK" w:eastAsia="Times New Roman" w:hAnsi="TH SarabunPSK" w:cs="TH SarabunPSK"/>
        <w:sz w:val="24"/>
        <w:szCs w:val="24"/>
      </w:rPr>
      <w:instrText xml:space="preserve"> PAGE   \* MERGEFORMAT </w:instrText>
    </w:r>
    <w:r w:rsidRPr="00642D4B">
      <w:rPr>
        <w:rFonts w:ascii="TH SarabunPSK" w:eastAsia="Times New Roman" w:hAnsi="TH SarabunPSK" w:cs="TH SarabunPSK"/>
        <w:sz w:val="24"/>
        <w:szCs w:val="24"/>
      </w:rPr>
      <w:fldChar w:fldCharType="separate"/>
    </w:r>
    <w:r>
      <w:rPr>
        <w:rFonts w:ascii="TH SarabunPSK" w:eastAsia="Times New Roman" w:hAnsi="TH SarabunPSK" w:cs="TH SarabunPSK"/>
        <w:sz w:val="24"/>
        <w:szCs w:val="24"/>
      </w:rPr>
      <w:t>88</w:t>
    </w:r>
    <w:r w:rsidRPr="00642D4B">
      <w:rPr>
        <w:rFonts w:ascii="TH SarabunPSK" w:eastAsia="Times New Roman" w:hAnsi="TH SarabunPSK" w:cs="TH SarabunPSK"/>
        <w:noProof/>
        <w:sz w:val="24"/>
        <w:szCs w:val="24"/>
      </w:rPr>
      <w:fldChar w:fldCharType="end"/>
    </w:r>
  </w:p>
  <w:p w14:paraId="5D0F002E" w14:textId="77777777" w:rsidR="00F66B38" w:rsidRPr="001E71A1" w:rsidRDefault="00F66B38" w:rsidP="001E71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51F47" w14:textId="77777777" w:rsidR="009C3A71" w:rsidRDefault="009C3A71" w:rsidP="002C0C3E">
      <w:pPr>
        <w:spacing w:after="0" w:line="240" w:lineRule="auto"/>
      </w:pPr>
      <w:r>
        <w:separator/>
      </w:r>
    </w:p>
  </w:footnote>
  <w:footnote w:type="continuationSeparator" w:id="0">
    <w:p w14:paraId="5AB55E36" w14:textId="77777777" w:rsidR="009C3A71" w:rsidRDefault="009C3A71" w:rsidP="002C0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455"/>
    <w:rsid w:val="00046773"/>
    <w:rsid w:val="001101F3"/>
    <w:rsid w:val="00124A15"/>
    <w:rsid w:val="001313C6"/>
    <w:rsid w:val="00136D41"/>
    <w:rsid w:val="00164AC9"/>
    <w:rsid w:val="001E71A1"/>
    <w:rsid w:val="00210B63"/>
    <w:rsid w:val="00225F6A"/>
    <w:rsid w:val="0023158C"/>
    <w:rsid w:val="00290E1C"/>
    <w:rsid w:val="00294E25"/>
    <w:rsid w:val="002B2DFB"/>
    <w:rsid w:val="002C0C3E"/>
    <w:rsid w:val="002F5951"/>
    <w:rsid w:val="00316E9A"/>
    <w:rsid w:val="00317EDB"/>
    <w:rsid w:val="00325B40"/>
    <w:rsid w:val="003421CB"/>
    <w:rsid w:val="003422A5"/>
    <w:rsid w:val="003439AD"/>
    <w:rsid w:val="0040032F"/>
    <w:rsid w:val="00412E21"/>
    <w:rsid w:val="00420C58"/>
    <w:rsid w:val="004571DB"/>
    <w:rsid w:val="004B25A4"/>
    <w:rsid w:val="005064E3"/>
    <w:rsid w:val="0052238D"/>
    <w:rsid w:val="00567C22"/>
    <w:rsid w:val="00595C4E"/>
    <w:rsid w:val="005C2B28"/>
    <w:rsid w:val="005C757F"/>
    <w:rsid w:val="00604479"/>
    <w:rsid w:val="006513F3"/>
    <w:rsid w:val="006534C5"/>
    <w:rsid w:val="0067299E"/>
    <w:rsid w:val="006A645E"/>
    <w:rsid w:val="006E5DFE"/>
    <w:rsid w:val="006F4FDA"/>
    <w:rsid w:val="00702E7E"/>
    <w:rsid w:val="007421BC"/>
    <w:rsid w:val="00770D5A"/>
    <w:rsid w:val="00794B48"/>
    <w:rsid w:val="008160D1"/>
    <w:rsid w:val="008A0807"/>
    <w:rsid w:val="008C5F8D"/>
    <w:rsid w:val="008F00CF"/>
    <w:rsid w:val="00921121"/>
    <w:rsid w:val="0096132E"/>
    <w:rsid w:val="00987C55"/>
    <w:rsid w:val="009B4AE6"/>
    <w:rsid w:val="009C3A71"/>
    <w:rsid w:val="009E2E86"/>
    <w:rsid w:val="00A14830"/>
    <w:rsid w:val="00A21455"/>
    <w:rsid w:val="00A62B69"/>
    <w:rsid w:val="00A730C2"/>
    <w:rsid w:val="00A945B6"/>
    <w:rsid w:val="00AC7A9E"/>
    <w:rsid w:val="00B303C5"/>
    <w:rsid w:val="00B51C7E"/>
    <w:rsid w:val="00B95725"/>
    <w:rsid w:val="00C030E9"/>
    <w:rsid w:val="00CA1C58"/>
    <w:rsid w:val="00CA5B70"/>
    <w:rsid w:val="00DA4B53"/>
    <w:rsid w:val="00DE6B96"/>
    <w:rsid w:val="00E81818"/>
    <w:rsid w:val="00F66B38"/>
    <w:rsid w:val="00F66CE5"/>
    <w:rsid w:val="00F66F1B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4C014"/>
  <w15:docId w15:val="{E27776D9-4862-4915-BA7B-B26CC570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A21455"/>
  </w:style>
  <w:style w:type="paragraph" w:styleId="a3">
    <w:name w:val="endnote text"/>
    <w:basedOn w:val="a"/>
    <w:link w:val="a4"/>
    <w:uiPriority w:val="99"/>
    <w:semiHidden/>
    <w:unhideWhenUsed/>
    <w:rsid w:val="00A21455"/>
    <w:pPr>
      <w:spacing w:after="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a4">
    <w:name w:val="ข้อความอ้างอิงท้ายเรื่อง อักขระ"/>
    <w:basedOn w:val="a0"/>
    <w:link w:val="a3"/>
    <w:uiPriority w:val="99"/>
    <w:semiHidden/>
    <w:rsid w:val="00A21455"/>
    <w:rPr>
      <w:rFonts w:ascii="Calibri" w:eastAsia="Calibri" w:hAnsi="Calibri" w:cs="Cordia New"/>
      <w:sz w:val="20"/>
      <w:szCs w:val="25"/>
    </w:rPr>
  </w:style>
  <w:style w:type="paragraph" w:customStyle="1" w:styleId="Default">
    <w:name w:val="Default"/>
    <w:rsid w:val="00A2145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0">
    <w:name w:val="รายการย่อหน้า1"/>
    <w:basedOn w:val="a"/>
    <w:qFormat/>
    <w:rsid w:val="00A21455"/>
    <w:pPr>
      <w:ind w:left="720"/>
      <w:contextualSpacing/>
    </w:pPr>
    <w:rPr>
      <w:rFonts w:ascii="Calibri" w:eastAsia="Calibri" w:hAnsi="Calibri" w:cs="Cordia New"/>
    </w:rPr>
  </w:style>
  <w:style w:type="character" w:styleId="a5">
    <w:name w:val="endnote reference"/>
    <w:basedOn w:val="a0"/>
    <w:uiPriority w:val="99"/>
    <w:semiHidden/>
    <w:unhideWhenUsed/>
    <w:rsid w:val="00A21455"/>
    <w:rPr>
      <w:sz w:val="32"/>
      <w:szCs w:val="32"/>
      <w:vertAlign w:val="superscript"/>
    </w:rPr>
  </w:style>
  <w:style w:type="paragraph" w:styleId="a6">
    <w:name w:val="No Spacing"/>
    <w:uiPriority w:val="1"/>
    <w:qFormat/>
    <w:rsid w:val="00B303C5"/>
    <w:pPr>
      <w:spacing w:after="0" w:line="240" w:lineRule="auto"/>
    </w:pPr>
    <w:rPr>
      <w:rFonts w:ascii="Calibri" w:eastAsia="SimSun" w:hAnsi="Calibri" w:cs="Cordia New"/>
    </w:rPr>
  </w:style>
  <w:style w:type="paragraph" w:styleId="a7">
    <w:name w:val="header"/>
    <w:basedOn w:val="a"/>
    <w:link w:val="a8"/>
    <w:uiPriority w:val="99"/>
    <w:unhideWhenUsed/>
    <w:rsid w:val="002C0C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C0C3E"/>
  </w:style>
  <w:style w:type="paragraph" w:styleId="a9">
    <w:name w:val="footer"/>
    <w:basedOn w:val="a"/>
    <w:link w:val="aa"/>
    <w:uiPriority w:val="99"/>
    <w:unhideWhenUsed/>
    <w:rsid w:val="002C0C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C0C3E"/>
  </w:style>
  <w:style w:type="paragraph" w:styleId="ab">
    <w:name w:val="Balloon Text"/>
    <w:basedOn w:val="a"/>
    <w:link w:val="ac"/>
    <w:uiPriority w:val="99"/>
    <w:semiHidden/>
    <w:unhideWhenUsed/>
    <w:rsid w:val="008C5F8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C5F8D"/>
    <w:rPr>
      <w:rFonts w:ascii="Leelawadee" w:hAnsi="Leelawadee" w:cs="Angsana New"/>
      <w:sz w:val="18"/>
      <w:szCs w:val="22"/>
    </w:rPr>
  </w:style>
  <w:style w:type="paragraph" w:styleId="ad">
    <w:name w:val="List Paragraph"/>
    <w:basedOn w:val="a"/>
    <w:uiPriority w:val="34"/>
    <w:qFormat/>
    <w:rsid w:val="00F66B38"/>
    <w:pPr>
      <w:ind w:left="720"/>
      <w:contextualSpacing/>
    </w:pPr>
    <w:rPr>
      <w:rFonts w:ascii="Calibri" w:eastAsia="Calibri" w:hAnsi="Calibri" w:cs="Cordia New"/>
    </w:rPr>
  </w:style>
  <w:style w:type="table" w:styleId="ae">
    <w:name w:val="Grid Table Light"/>
    <w:basedOn w:val="a1"/>
    <w:uiPriority w:val="40"/>
    <w:rsid w:val="009E2E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">
    <w:name w:val="Table Grid"/>
    <w:basedOn w:val="a1"/>
    <w:uiPriority w:val="59"/>
    <w:rsid w:val="009E2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4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aung01@outlook.co.th</cp:lastModifiedBy>
  <cp:revision>21</cp:revision>
  <cp:lastPrinted>2020-10-15T10:27:00Z</cp:lastPrinted>
  <dcterms:created xsi:type="dcterms:W3CDTF">2020-10-15T06:32:00Z</dcterms:created>
  <dcterms:modified xsi:type="dcterms:W3CDTF">2020-10-15T10:34:00Z</dcterms:modified>
</cp:coreProperties>
</file>